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5F54D3" w14:textId="77777777" w:rsidR="00916467" w:rsidRPr="00524C5E" w:rsidRDefault="00000000" w:rsidP="00524C5E">
      <w:pPr>
        <w:pStyle w:val="FirstParagraph"/>
        <w:jc w:val="both"/>
        <w:rPr>
          <w:rFonts w:ascii="Times New Roman" w:hAnsi="Times New Roman" w:cs="Times New Roman"/>
        </w:rPr>
      </w:pPr>
      <w:r w:rsidRPr="00524C5E">
        <w:rPr>
          <w:rFonts w:ascii="Times New Roman" w:hAnsi="Times New Roman" w:cs="Times New Roman"/>
          <w:noProof/>
        </w:rPr>
        <w:drawing>
          <wp:inline distT="0" distB="0" distL="0" distR="0" wp14:anchorId="7A0EF0B7" wp14:editId="71106280">
            <wp:extent cx="3726426" cy="1199536"/>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READMEimgs/20220908_AP_logo.jpg"/>
                    <pic:cNvPicPr>
                      <a:picLocks noChangeAspect="1" noChangeArrowheads="1"/>
                    </pic:cNvPicPr>
                  </pic:nvPicPr>
                  <pic:blipFill>
                    <a:blip r:embed="rId7"/>
                    <a:stretch>
                      <a:fillRect/>
                    </a:stretch>
                  </pic:blipFill>
                  <pic:spPr bwMode="auto">
                    <a:xfrm>
                      <a:off x="0" y="0"/>
                      <a:ext cx="3753051" cy="1208107"/>
                    </a:xfrm>
                    <a:prstGeom prst="rect">
                      <a:avLst/>
                    </a:prstGeom>
                    <a:noFill/>
                    <a:ln w="9525">
                      <a:noFill/>
                      <a:headEnd/>
                      <a:tailEnd/>
                    </a:ln>
                  </pic:spPr>
                </pic:pic>
              </a:graphicData>
            </a:graphic>
          </wp:inline>
        </w:drawing>
      </w:r>
    </w:p>
    <w:p w14:paraId="1446099B" w14:textId="77777777" w:rsidR="00916467" w:rsidRPr="00524C5E" w:rsidRDefault="00000000" w:rsidP="00524C5E">
      <w:pPr>
        <w:pStyle w:val="Heading1"/>
        <w:jc w:val="both"/>
        <w:rPr>
          <w:rFonts w:ascii="Times New Roman" w:hAnsi="Times New Roman" w:cs="Times New Roman"/>
        </w:rPr>
      </w:pPr>
      <w:bookmarkStart w:id="0" w:name="X8cd91845941b05e5b232b136248a9b7cbb13108"/>
      <w:r w:rsidRPr="00524C5E">
        <w:rPr>
          <w:rFonts w:ascii="Times New Roman" w:hAnsi="Times New Roman" w:cs="Times New Roman"/>
        </w:rPr>
        <w:t>Batch Action PoTential Analyzer (BAPTA) - User Manual</w:t>
      </w:r>
    </w:p>
    <w:p w14:paraId="5DEB48F6" w14:textId="77777777" w:rsidR="00916467" w:rsidRPr="00524C5E" w:rsidRDefault="00000000" w:rsidP="00524C5E">
      <w:pPr>
        <w:pStyle w:val="FirstParagraph"/>
        <w:jc w:val="both"/>
        <w:rPr>
          <w:rFonts w:ascii="Times New Roman" w:hAnsi="Times New Roman" w:cs="Times New Roman"/>
        </w:rPr>
      </w:pPr>
      <w:r w:rsidRPr="00524C5E">
        <w:rPr>
          <w:rFonts w:ascii="Times New Roman" w:hAnsi="Times New Roman" w:cs="Times New Roman"/>
        </w:rPr>
        <w:t>Luca Sala and Vladislav Leonov</w:t>
      </w:r>
    </w:p>
    <w:p w14:paraId="265AF46A" w14:textId="77777777" w:rsidR="00916467" w:rsidRPr="00524C5E" w:rsidRDefault="008A2928" w:rsidP="00524C5E">
      <w:pPr>
        <w:jc w:val="both"/>
        <w:rPr>
          <w:rFonts w:ascii="Times New Roman" w:hAnsi="Times New Roman" w:cs="Times New Roman"/>
        </w:rPr>
      </w:pPr>
      <w:r w:rsidRPr="008A2928">
        <w:rPr>
          <w:rFonts w:ascii="Times New Roman" w:hAnsi="Times New Roman" w:cs="Times New Roman"/>
          <w:noProof/>
        </w:rPr>
        <w:pict w14:anchorId="66866EC9">
          <v:rect id="_x0000_i1026" alt="" style="width:451.3pt;height:.05pt;mso-width-percent:0;mso-height-percent:0;mso-width-percent:0;mso-height-percent:0" o:hralign="center" o:hrstd="t" o:hr="t"/>
        </w:pict>
      </w:r>
    </w:p>
    <w:p w14:paraId="0A5F4155" w14:textId="77777777" w:rsidR="00916467" w:rsidRPr="00524C5E" w:rsidRDefault="00000000" w:rsidP="00524C5E">
      <w:pPr>
        <w:pStyle w:val="FirstParagraph"/>
        <w:jc w:val="both"/>
        <w:rPr>
          <w:rFonts w:ascii="Times New Roman" w:hAnsi="Times New Roman" w:cs="Times New Roman"/>
        </w:rPr>
      </w:pPr>
      <w:r w:rsidRPr="00524C5E">
        <w:rPr>
          <w:rFonts w:ascii="Times New Roman" w:hAnsi="Times New Roman" w:cs="Times New Roman"/>
        </w:rPr>
        <w:t>BAPTA allows the automated analysis of triggered (Paced) and spontaneous (Gap-Free) cardiac action potentials (APs) from adult, neonatal and hiPSC-derived cardiomyocytes recorded with the patch-clamp technique. We hope this open source software tool might ease your scientific life and avoid you to spend nights analyzing cardiac APs!</w:t>
      </w:r>
    </w:p>
    <w:p w14:paraId="0359FD8C" w14:textId="77777777" w:rsidR="00916467" w:rsidRPr="00524C5E" w:rsidRDefault="00000000" w:rsidP="00524C5E">
      <w:pPr>
        <w:pStyle w:val="BodyText"/>
        <w:jc w:val="both"/>
        <w:rPr>
          <w:rFonts w:ascii="Times New Roman" w:hAnsi="Times New Roman" w:cs="Times New Roman"/>
        </w:rPr>
      </w:pPr>
      <w:r w:rsidRPr="00524C5E">
        <w:rPr>
          <w:rFonts w:ascii="Times New Roman" w:hAnsi="Times New Roman" w:cs="Times New Roman"/>
          <w:b/>
          <w:bCs/>
        </w:rPr>
        <w:t>Important:</w:t>
      </w:r>
      <w:r w:rsidRPr="00524C5E">
        <w:rPr>
          <w:rFonts w:ascii="Times New Roman" w:hAnsi="Times New Roman" w:cs="Times New Roman"/>
        </w:rPr>
        <w:t xml:space="preserve"> Current version of BAPTA works natively with Axon Binary Files (</w:t>
      </w:r>
      <w:r w:rsidRPr="00524C5E">
        <w:rPr>
          <w:rFonts w:ascii="Times New Roman" w:hAnsi="Times New Roman" w:cs="Times New Roman"/>
          <w:b/>
          <w:bCs/>
        </w:rPr>
        <w:t>.abf</w:t>
      </w:r>
      <w:r w:rsidRPr="00524C5E">
        <w:rPr>
          <w:rFonts w:ascii="Times New Roman" w:hAnsi="Times New Roman" w:cs="Times New Roman"/>
        </w:rPr>
        <w:t xml:space="preserve">). Compatibility with other systems is implemented via </w:t>
      </w:r>
      <w:r w:rsidRPr="00524C5E">
        <w:rPr>
          <w:rFonts w:ascii="Times New Roman" w:hAnsi="Times New Roman" w:cs="Times New Roman"/>
          <w:b/>
          <w:bCs/>
        </w:rPr>
        <w:t>.csv</w:t>
      </w:r>
      <w:r w:rsidRPr="00524C5E">
        <w:rPr>
          <w:rFonts w:ascii="Times New Roman" w:hAnsi="Times New Roman" w:cs="Times New Roman"/>
        </w:rPr>
        <w:t xml:space="preserve"> or </w:t>
      </w:r>
      <w:r w:rsidRPr="00524C5E">
        <w:rPr>
          <w:rFonts w:ascii="Times New Roman" w:hAnsi="Times New Roman" w:cs="Times New Roman"/>
          <w:b/>
          <w:bCs/>
        </w:rPr>
        <w:t>.txt</w:t>
      </w:r>
      <w:r w:rsidRPr="00524C5E">
        <w:rPr>
          <w:rFonts w:ascii="Times New Roman" w:hAnsi="Times New Roman" w:cs="Times New Roman"/>
        </w:rPr>
        <w:t xml:space="preserve"> formats. This software tool is and will remain open source - GPL v3.0 license.</w:t>
      </w:r>
    </w:p>
    <w:p w14:paraId="2E60A905" w14:textId="77777777" w:rsidR="00916467" w:rsidRPr="00524C5E" w:rsidRDefault="00000000" w:rsidP="00524C5E">
      <w:pPr>
        <w:pStyle w:val="Heading3"/>
        <w:jc w:val="both"/>
        <w:rPr>
          <w:rFonts w:ascii="Times New Roman" w:hAnsi="Times New Roman" w:cs="Times New Roman"/>
        </w:rPr>
      </w:pPr>
      <w:bookmarkStart w:id="1" w:name="knowledge-of-the-parameters"/>
      <w:r w:rsidRPr="00524C5E">
        <w:rPr>
          <w:rFonts w:ascii="Times New Roman" w:hAnsi="Times New Roman" w:cs="Times New Roman"/>
        </w:rPr>
        <w:t>Knowledge of the parameters</w:t>
      </w:r>
    </w:p>
    <w:p w14:paraId="4D40F165" w14:textId="77777777" w:rsidR="00916467" w:rsidRPr="00524C5E" w:rsidRDefault="00000000" w:rsidP="00524C5E">
      <w:pPr>
        <w:pStyle w:val="FirstParagraph"/>
        <w:jc w:val="both"/>
        <w:rPr>
          <w:rFonts w:ascii="Times New Roman" w:hAnsi="Times New Roman" w:cs="Times New Roman"/>
        </w:rPr>
      </w:pPr>
      <w:r w:rsidRPr="00524C5E">
        <w:rPr>
          <w:rFonts w:ascii="Times New Roman" w:hAnsi="Times New Roman" w:cs="Times New Roman"/>
        </w:rPr>
        <w:t>BAPTA will extract the parameters listed in the table below. It is important to understand these parameters, so we provide below a brief description:</w:t>
      </w:r>
    </w:p>
    <w:tbl>
      <w:tblPr>
        <w:tblStyle w:val="TableGrid"/>
        <w:tblW w:w="5000" w:type="pct"/>
        <w:tblLook w:val="0020" w:firstRow="1" w:lastRow="0" w:firstColumn="0" w:lastColumn="0" w:noHBand="0" w:noVBand="0"/>
      </w:tblPr>
      <w:tblGrid>
        <w:gridCol w:w="2942"/>
        <w:gridCol w:w="1483"/>
        <w:gridCol w:w="1180"/>
        <w:gridCol w:w="3971"/>
      </w:tblGrid>
      <w:tr w:rsidR="00916467" w:rsidRPr="00524C5E" w14:paraId="4D06EB19" w14:textId="77777777" w:rsidTr="00524C5E">
        <w:tc>
          <w:tcPr>
            <w:tcW w:w="0" w:type="auto"/>
          </w:tcPr>
          <w:p w14:paraId="4F797B98"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Parameter</w:t>
            </w:r>
          </w:p>
        </w:tc>
        <w:tc>
          <w:tcPr>
            <w:tcW w:w="0" w:type="auto"/>
          </w:tcPr>
          <w:p w14:paraId="02875023"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Abbreviation</w:t>
            </w:r>
          </w:p>
        </w:tc>
        <w:tc>
          <w:tcPr>
            <w:tcW w:w="0" w:type="auto"/>
          </w:tcPr>
          <w:p w14:paraId="1C1A00FF"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Measure unit</w:t>
            </w:r>
          </w:p>
        </w:tc>
        <w:tc>
          <w:tcPr>
            <w:tcW w:w="0" w:type="auto"/>
          </w:tcPr>
          <w:p w14:paraId="2CA4E58C"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Description</w:t>
            </w:r>
          </w:p>
        </w:tc>
      </w:tr>
      <w:tr w:rsidR="00916467" w:rsidRPr="00524C5E" w14:paraId="41E6E7EF" w14:textId="77777777" w:rsidTr="00524C5E">
        <w:tc>
          <w:tcPr>
            <w:tcW w:w="0" w:type="auto"/>
          </w:tcPr>
          <w:p w14:paraId="1D76039D"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Action Potential (AP) Duration</w:t>
            </w:r>
          </w:p>
        </w:tc>
        <w:tc>
          <w:tcPr>
            <w:tcW w:w="0" w:type="auto"/>
          </w:tcPr>
          <w:p w14:paraId="5375563B"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APD</w:t>
            </w:r>
          </w:p>
        </w:tc>
        <w:tc>
          <w:tcPr>
            <w:tcW w:w="0" w:type="auto"/>
          </w:tcPr>
          <w:p w14:paraId="5779F81D"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ms</w:t>
            </w:r>
          </w:p>
        </w:tc>
        <w:tc>
          <w:tcPr>
            <w:tcW w:w="0" w:type="auto"/>
          </w:tcPr>
          <w:p w14:paraId="7D3052D6"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AP durations (APD) from peak to 10%-90% (step of 10%) of the repolarization phase.</w:t>
            </w:r>
          </w:p>
        </w:tc>
      </w:tr>
      <w:tr w:rsidR="00916467" w:rsidRPr="00524C5E" w14:paraId="20A1F472" w14:textId="77777777" w:rsidTr="00524C5E">
        <w:tc>
          <w:tcPr>
            <w:tcW w:w="0" w:type="auto"/>
          </w:tcPr>
          <w:p w14:paraId="525C8FF8"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Maximum Diastolic Potential (</w:t>
            </w:r>
            <w:r w:rsidRPr="00524C5E">
              <w:rPr>
                <w:rFonts w:ascii="Times New Roman" w:hAnsi="Times New Roman" w:cs="Times New Roman"/>
                <w:b/>
                <w:bCs/>
              </w:rPr>
              <w:t>Only for Spontaneous APs</w:t>
            </w:r>
            <w:r w:rsidRPr="00524C5E">
              <w:rPr>
                <w:rFonts w:ascii="Times New Roman" w:hAnsi="Times New Roman" w:cs="Times New Roman"/>
              </w:rPr>
              <w:t>)</w:t>
            </w:r>
          </w:p>
        </w:tc>
        <w:tc>
          <w:tcPr>
            <w:tcW w:w="0" w:type="auto"/>
          </w:tcPr>
          <w:p w14:paraId="440BF642"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MDP</w:t>
            </w:r>
          </w:p>
        </w:tc>
        <w:tc>
          <w:tcPr>
            <w:tcW w:w="0" w:type="auto"/>
          </w:tcPr>
          <w:p w14:paraId="19F321AA"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mV</w:t>
            </w:r>
          </w:p>
        </w:tc>
        <w:tc>
          <w:tcPr>
            <w:tcW w:w="0" w:type="auto"/>
          </w:tcPr>
          <w:p w14:paraId="1F5F2883"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Most negative point in diastole for spontaneously beating CMs</w:t>
            </w:r>
          </w:p>
        </w:tc>
      </w:tr>
      <w:tr w:rsidR="00916467" w:rsidRPr="00524C5E" w14:paraId="42E58BCC" w14:textId="77777777" w:rsidTr="00524C5E">
        <w:tc>
          <w:tcPr>
            <w:tcW w:w="0" w:type="auto"/>
          </w:tcPr>
          <w:p w14:paraId="002B7E81"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Resting Membrane Potential</w:t>
            </w:r>
          </w:p>
        </w:tc>
        <w:tc>
          <w:tcPr>
            <w:tcW w:w="0" w:type="auto"/>
          </w:tcPr>
          <w:p w14:paraId="1FA0BA1C"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Ediast</w:t>
            </w:r>
          </w:p>
        </w:tc>
        <w:tc>
          <w:tcPr>
            <w:tcW w:w="0" w:type="auto"/>
          </w:tcPr>
          <w:p w14:paraId="74109432"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mV</w:t>
            </w:r>
          </w:p>
        </w:tc>
        <w:tc>
          <w:tcPr>
            <w:tcW w:w="0" w:type="auto"/>
          </w:tcPr>
          <w:p w14:paraId="3B122A17"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Resting membrane potential for paced CMs</w:t>
            </w:r>
          </w:p>
        </w:tc>
      </w:tr>
      <w:tr w:rsidR="00916467" w:rsidRPr="00524C5E" w14:paraId="19C75E2E" w14:textId="77777777" w:rsidTr="00524C5E">
        <w:tc>
          <w:tcPr>
            <w:tcW w:w="0" w:type="auto"/>
          </w:tcPr>
          <w:p w14:paraId="7B30E9F9"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AP Amplitude</w:t>
            </w:r>
          </w:p>
        </w:tc>
        <w:tc>
          <w:tcPr>
            <w:tcW w:w="0" w:type="auto"/>
          </w:tcPr>
          <w:p w14:paraId="1E8CDFA2"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APA</w:t>
            </w:r>
          </w:p>
        </w:tc>
        <w:tc>
          <w:tcPr>
            <w:tcW w:w="0" w:type="auto"/>
          </w:tcPr>
          <w:p w14:paraId="1D6C0C2A"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mV</w:t>
            </w:r>
          </w:p>
        </w:tc>
        <w:tc>
          <w:tcPr>
            <w:tcW w:w="0" w:type="auto"/>
          </w:tcPr>
          <w:p w14:paraId="551B7794"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The span of the AP from the baseline to the peak</w:t>
            </w:r>
          </w:p>
        </w:tc>
      </w:tr>
      <w:tr w:rsidR="00916467" w:rsidRPr="00524C5E" w14:paraId="4318A012" w14:textId="77777777" w:rsidTr="00524C5E">
        <w:tc>
          <w:tcPr>
            <w:tcW w:w="0" w:type="auto"/>
          </w:tcPr>
          <w:p w14:paraId="1074D664"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AP Peak</w:t>
            </w:r>
          </w:p>
        </w:tc>
        <w:tc>
          <w:tcPr>
            <w:tcW w:w="0" w:type="auto"/>
          </w:tcPr>
          <w:p w14:paraId="6D517F56"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Peak</w:t>
            </w:r>
          </w:p>
        </w:tc>
        <w:tc>
          <w:tcPr>
            <w:tcW w:w="0" w:type="auto"/>
          </w:tcPr>
          <w:p w14:paraId="6A8EEB3E"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mV</w:t>
            </w:r>
          </w:p>
        </w:tc>
        <w:tc>
          <w:tcPr>
            <w:tcW w:w="0" w:type="auto"/>
          </w:tcPr>
          <w:p w14:paraId="07E3A409"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The max upstroke peak value reached by the AP</w:t>
            </w:r>
          </w:p>
        </w:tc>
      </w:tr>
      <w:tr w:rsidR="00916467" w:rsidRPr="00524C5E" w14:paraId="46718F8B" w14:textId="77777777" w:rsidTr="00524C5E">
        <w:tc>
          <w:tcPr>
            <w:tcW w:w="0" w:type="auto"/>
          </w:tcPr>
          <w:p w14:paraId="22C1B239"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Maximum upstroke velocity</w:t>
            </w:r>
          </w:p>
        </w:tc>
        <w:tc>
          <w:tcPr>
            <w:tcW w:w="0" w:type="auto"/>
          </w:tcPr>
          <w:p w14:paraId="7BDF0CD2"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dV/dt_max</w:t>
            </w:r>
          </w:p>
        </w:tc>
        <w:tc>
          <w:tcPr>
            <w:tcW w:w="0" w:type="auto"/>
          </w:tcPr>
          <w:p w14:paraId="36FBC582"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V/s</w:t>
            </w:r>
          </w:p>
        </w:tc>
        <w:tc>
          <w:tcPr>
            <w:tcW w:w="0" w:type="auto"/>
          </w:tcPr>
          <w:p w14:paraId="73D4D162"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The maximum upstroke velocity of the depolarization phase of the AP</w:t>
            </w:r>
          </w:p>
        </w:tc>
      </w:tr>
      <w:tr w:rsidR="00916467" w:rsidRPr="00524C5E" w14:paraId="6442D403" w14:textId="77777777" w:rsidTr="00524C5E">
        <w:tc>
          <w:tcPr>
            <w:tcW w:w="0" w:type="auto"/>
          </w:tcPr>
          <w:p w14:paraId="0D9C938D"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Maximum decay velocity</w:t>
            </w:r>
          </w:p>
        </w:tc>
        <w:tc>
          <w:tcPr>
            <w:tcW w:w="0" w:type="auto"/>
          </w:tcPr>
          <w:p w14:paraId="4AD549B6"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-dV/dt_max</w:t>
            </w:r>
          </w:p>
        </w:tc>
        <w:tc>
          <w:tcPr>
            <w:tcW w:w="0" w:type="auto"/>
          </w:tcPr>
          <w:p w14:paraId="73799B83"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V/s</w:t>
            </w:r>
          </w:p>
        </w:tc>
        <w:tc>
          <w:tcPr>
            <w:tcW w:w="0" w:type="auto"/>
          </w:tcPr>
          <w:p w14:paraId="1B4FECF9"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 xml:space="preserve">The maximum velocity reached in the </w:t>
            </w:r>
            <w:r w:rsidRPr="00524C5E">
              <w:rPr>
                <w:rFonts w:ascii="Times New Roman" w:hAnsi="Times New Roman" w:cs="Times New Roman"/>
              </w:rPr>
              <w:lastRenderedPageBreak/>
              <w:t>repolarization phase of the AP</w:t>
            </w:r>
          </w:p>
        </w:tc>
      </w:tr>
      <w:tr w:rsidR="00916467" w:rsidRPr="00524C5E" w14:paraId="10E19E16" w14:textId="77777777" w:rsidTr="00524C5E">
        <w:tc>
          <w:tcPr>
            <w:tcW w:w="0" w:type="auto"/>
          </w:tcPr>
          <w:p w14:paraId="72CC62D5"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lastRenderedPageBreak/>
              <w:t>RR Intervals / Cycle length (</w:t>
            </w:r>
            <w:r w:rsidRPr="00524C5E">
              <w:rPr>
                <w:rFonts w:ascii="Times New Roman" w:hAnsi="Times New Roman" w:cs="Times New Roman"/>
                <w:b/>
                <w:bCs/>
              </w:rPr>
              <w:t>Only for spontaneous AP</w:t>
            </w:r>
            <w:r w:rsidRPr="00524C5E">
              <w:rPr>
                <w:rFonts w:ascii="Times New Roman" w:hAnsi="Times New Roman" w:cs="Times New Roman"/>
              </w:rPr>
              <w:t>)</w:t>
            </w:r>
          </w:p>
        </w:tc>
        <w:tc>
          <w:tcPr>
            <w:tcW w:w="0" w:type="auto"/>
          </w:tcPr>
          <w:p w14:paraId="25F88D3A"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RR</w:t>
            </w:r>
          </w:p>
        </w:tc>
        <w:tc>
          <w:tcPr>
            <w:tcW w:w="0" w:type="auto"/>
          </w:tcPr>
          <w:p w14:paraId="4B4EA9AF"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ms</w:t>
            </w:r>
          </w:p>
        </w:tc>
        <w:tc>
          <w:tcPr>
            <w:tcW w:w="0" w:type="auto"/>
          </w:tcPr>
          <w:p w14:paraId="23D08095"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Time between two peaks of consequent APs</w:t>
            </w:r>
          </w:p>
        </w:tc>
      </w:tr>
      <w:tr w:rsidR="00916467" w:rsidRPr="00524C5E" w14:paraId="7BECBB6E" w14:textId="77777777" w:rsidTr="00524C5E">
        <w:tc>
          <w:tcPr>
            <w:tcW w:w="0" w:type="auto"/>
          </w:tcPr>
          <w:p w14:paraId="3A7A702F"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Frequency (</w:t>
            </w:r>
            <w:r w:rsidRPr="00524C5E">
              <w:rPr>
                <w:rFonts w:ascii="Times New Roman" w:hAnsi="Times New Roman" w:cs="Times New Roman"/>
                <w:b/>
                <w:bCs/>
              </w:rPr>
              <w:t>Only for spontaneous AP</w:t>
            </w:r>
            <w:r w:rsidRPr="00524C5E">
              <w:rPr>
                <w:rFonts w:ascii="Times New Roman" w:hAnsi="Times New Roman" w:cs="Times New Roman"/>
              </w:rPr>
              <w:t>)</w:t>
            </w:r>
          </w:p>
        </w:tc>
        <w:tc>
          <w:tcPr>
            <w:tcW w:w="0" w:type="auto"/>
          </w:tcPr>
          <w:p w14:paraId="062E8BC7"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Freq</w:t>
            </w:r>
          </w:p>
        </w:tc>
        <w:tc>
          <w:tcPr>
            <w:tcW w:w="0" w:type="auto"/>
          </w:tcPr>
          <w:p w14:paraId="42B4F675"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Hz</w:t>
            </w:r>
          </w:p>
        </w:tc>
        <w:tc>
          <w:tcPr>
            <w:tcW w:w="0" w:type="auto"/>
          </w:tcPr>
          <w:p w14:paraId="335FC3F1"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Frequency at which AP occur</w:t>
            </w:r>
          </w:p>
        </w:tc>
      </w:tr>
      <w:tr w:rsidR="00916467" w:rsidRPr="00524C5E" w14:paraId="215CA875" w14:textId="77777777" w:rsidTr="00524C5E">
        <w:tc>
          <w:tcPr>
            <w:tcW w:w="0" w:type="auto"/>
          </w:tcPr>
          <w:p w14:paraId="43DF64B8"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Short Term Variability of the APD</w:t>
            </w:r>
          </w:p>
        </w:tc>
        <w:tc>
          <w:tcPr>
            <w:tcW w:w="0" w:type="auto"/>
          </w:tcPr>
          <w:p w14:paraId="6C27C720"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SD1</w:t>
            </w:r>
          </w:p>
        </w:tc>
        <w:tc>
          <w:tcPr>
            <w:tcW w:w="0" w:type="auto"/>
          </w:tcPr>
          <w:p w14:paraId="4D0F0020"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ms</w:t>
            </w:r>
          </w:p>
        </w:tc>
        <w:tc>
          <w:tcPr>
            <w:tcW w:w="0" w:type="auto"/>
          </w:tcPr>
          <w:p w14:paraId="53849BDF"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Short Term (beat-to-beat) Variability of the APD90 (point of 90% AP repolarization) [1-2].</w:t>
            </w:r>
          </w:p>
        </w:tc>
      </w:tr>
      <w:tr w:rsidR="00916467" w:rsidRPr="00524C5E" w14:paraId="5AAACD3F" w14:textId="77777777" w:rsidTr="00524C5E">
        <w:tc>
          <w:tcPr>
            <w:tcW w:w="0" w:type="auto"/>
          </w:tcPr>
          <w:p w14:paraId="7AB7604D"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Long Term Variability of the APD</w:t>
            </w:r>
          </w:p>
        </w:tc>
        <w:tc>
          <w:tcPr>
            <w:tcW w:w="0" w:type="auto"/>
          </w:tcPr>
          <w:p w14:paraId="67F654F8"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SD2</w:t>
            </w:r>
          </w:p>
        </w:tc>
        <w:tc>
          <w:tcPr>
            <w:tcW w:w="0" w:type="auto"/>
          </w:tcPr>
          <w:p w14:paraId="7026969E"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ms</w:t>
            </w:r>
          </w:p>
        </w:tc>
        <w:tc>
          <w:tcPr>
            <w:tcW w:w="0" w:type="auto"/>
          </w:tcPr>
          <w:p w14:paraId="136D1427"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Long Term Variability (longitudinal drift over time) of the APD90. [1-2]</w:t>
            </w:r>
          </w:p>
        </w:tc>
      </w:tr>
    </w:tbl>
    <w:p w14:paraId="6590C2C0" w14:textId="77777777" w:rsidR="00916467" w:rsidRPr="00524C5E" w:rsidRDefault="00000000" w:rsidP="00524C5E">
      <w:pPr>
        <w:pStyle w:val="CaptionedFigure"/>
        <w:jc w:val="both"/>
        <w:rPr>
          <w:rFonts w:ascii="Times New Roman" w:hAnsi="Times New Roman" w:cs="Times New Roman"/>
        </w:rPr>
      </w:pPr>
      <w:r w:rsidRPr="00524C5E">
        <w:rPr>
          <w:rFonts w:ascii="Times New Roman" w:hAnsi="Times New Roman" w:cs="Times New Roman"/>
          <w:noProof/>
        </w:rPr>
        <w:drawing>
          <wp:inline distT="0" distB="0" distL="0" distR="0" wp14:anchorId="2BD21A4B" wp14:editId="36477920">
            <wp:extent cx="5334000" cy="3553490"/>
            <wp:effectExtent l="0" t="0" r="0" b="0"/>
            <wp:docPr id="24" name="Picture" descr="AP Parameters"/>
            <wp:cNvGraphicFramePr/>
            <a:graphic xmlns:a="http://schemas.openxmlformats.org/drawingml/2006/main">
              <a:graphicData uri="http://schemas.openxmlformats.org/drawingml/2006/picture">
                <pic:pic xmlns:pic="http://schemas.openxmlformats.org/drawingml/2006/picture">
                  <pic:nvPicPr>
                    <pic:cNvPr id="25" name="Picture" descr="READMEimgs/AP_Parameters-Intro.png"/>
                    <pic:cNvPicPr>
                      <a:picLocks noChangeAspect="1" noChangeArrowheads="1"/>
                    </pic:cNvPicPr>
                  </pic:nvPicPr>
                  <pic:blipFill>
                    <a:blip r:embed="rId8"/>
                    <a:stretch>
                      <a:fillRect/>
                    </a:stretch>
                  </pic:blipFill>
                  <pic:spPr bwMode="auto">
                    <a:xfrm>
                      <a:off x="0" y="0"/>
                      <a:ext cx="5334000" cy="3553490"/>
                    </a:xfrm>
                    <a:prstGeom prst="rect">
                      <a:avLst/>
                    </a:prstGeom>
                    <a:noFill/>
                    <a:ln w="9525">
                      <a:noFill/>
                      <a:headEnd/>
                      <a:tailEnd/>
                    </a:ln>
                  </pic:spPr>
                </pic:pic>
              </a:graphicData>
            </a:graphic>
          </wp:inline>
        </w:drawing>
      </w:r>
    </w:p>
    <w:p w14:paraId="7D8C29EC" w14:textId="77777777" w:rsidR="00916467" w:rsidRPr="00524C5E" w:rsidRDefault="00000000" w:rsidP="00524C5E">
      <w:pPr>
        <w:pStyle w:val="ImageCaption"/>
        <w:jc w:val="both"/>
        <w:rPr>
          <w:rFonts w:ascii="Times New Roman" w:hAnsi="Times New Roman" w:cs="Times New Roman"/>
        </w:rPr>
      </w:pPr>
      <w:r w:rsidRPr="00524C5E">
        <w:rPr>
          <w:rFonts w:ascii="Times New Roman" w:hAnsi="Times New Roman" w:cs="Times New Roman"/>
        </w:rPr>
        <w:t>AP Parameters</w:t>
      </w:r>
    </w:p>
    <w:p w14:paraId="05312B57" w14:textId="77777777" w:rsidR="00916467" w:rsidRPr="00524C5E" w:rsidRDefault="00000000" w:rsidP="00524C5E">
      <w:pPr>
        <w:pStyle w:val="Heading2"/>
        <w:jc w:val="both"/>
        <w:rPr>
          <w:rFonts w:ascii="Times New Roman" w:hAnsi="Times New Roman" w:cs="Times New Roman"/>
        </w:rPr>
      </w:pPr>
      <w:bookmarkStart w:id="2" w:name="how-to-use-bapta"/>
      <w:bookmarkEnd w:id="1"/>
      <w:r w:rsidRPr="00524C5E">
        <w:rPr>
          <w:rFonts w:ascii="Times New Roman" w:hAnsi="Times New Roman" w:cs="Times New Roman"/>
        </w:rPr>
        <w:t>How to use BAPTA</w:t>
      </w:r>
    </w:p>
    <w:p w14:paraId="4A584B99" w14:textId="77777777" w:rsidR="00916467" w:rsidRPr="00524C5E" w:rsidRDefault="00000000" w:rsidP="00524C5E">
      <w:pPr>
        <w:pStyle w:val="Heading3"/>
        <w:jc w:val="both"/>
        <w:rPr>
          <w:rFonts w:ascii="Times New Roman" w:hAnsi="Times New Roman" w:cs="Times New Roman"/>
        </w:rPr>
      </w:pPr>
      <w:bookmarkStart w:id="3" w:name="installation"/>
      <w:r w:rsidRPr="00524C5E">
        <w:rPr>
          <w:rFonts w:ascii="Times New Roman" w:hAnsi="Times New Roman" w:cs="Times New Roman"/>
        </w:rPr>
        <w:t>Installation</w:t>
      </w:r>
    </w:p>
    <w:p w14:paraId="3858FFC1" w14:textId="77777777" w:rsidR="00916467" w:rsidRPr="00524C5E" w:rsidRDefault="00000000" w:rsidP="00524C5E">
      <w:pPr>
        <w:numPr>
          <w:ilvl w:val="0"/>
          <w:numId w:val="2"/>
        </w:numPr>
        <w:jc w:val="both"/>
        <w:rPr>
          <w:rFonts w:ascii="Times New Roman" w:hAnsi="Times New Roman" w:cs="Times New Roman"/>
        </w:rPr>
      </w:pPr>
      <w:r w:rsidRPr="00524C5E">
        <w:rPr>
          <w:rFonts w:ascii="Times New Roman" w:hAnsi="Times New Roman" w:cs="Times New Roman"/>
        </w:rPr>
        <w:t xml:space="preserve">Web browser: If you do not have a web browser please download and install a modern one, </w:t>
      </w:r>
      <w:hyperlink r:id="rId9">
        <w:r w:rsidRPr="00524C5E">
          <w:rPr>
            <w:rStyle w:val="Hyperlink"/>
            <w:rFonts w:ascii="Times New Roman" w:hAnsi="Times New Roman" w:cs="Times New Roman"/>
          </w:rPr>
          <w:t>Google Chrome</w:t>
        </w:r>
      </w:hyperlink>
      <w:r w:rsidRPr="00524C5E">
        <w:rPr>
          <w:rFonts w:ascii="Times New Roman" w:hAnsi="Times New Roman" w:cs="Times New Roman"/>
        </w:rPr>
        <w:t xml:space="preserve">, </w:t>
      </w:r>
      <w:hyperlink r:id="rId10">
        <w:r w:rsidRPr="00524C5E">
          <w:rPr>
            <w:rStyle w:val="Hyperlink"/>
            <w:rFonts w:ascii="Times New Roman" w:hAnsi="Times New Roman" w:cs="Times New Roman"/>
          </w:rPr>
          <w:t>Firefox</w:t>
        </w:r>
      </w:hyperlink>
      <w:r w:rsidRPr="00524C5E">
        <w:rPr>
          <w:rFonts w:ascii="Times New Roman" w:hAnsi="Times New Roman" w:cs="Times New Roman"/>
        </w:rPr>
        <w:t xml:space="preserve">, Safari, </w:t>
      </w:r>
      <w:hyperlink r:id="rId11">
        <w:r w:rsidRPr="00524C5E">
          <w:rPr>
            <w:rStyle w:val="Hyperlink"/>
            <w:rFonts w:ascii="Times New Roman" w:hAnsi="Times New Roman" w:cs="Times New Roman"/>
          </w:rPr>
          <w:t>Brave</w:t>
        </w:r>
      </w:hyperlink>
      <w:r w:rsidRPr="00524C5E">
        <w:rPr>
          <w:rFonts w:ascii="Times New Roman" w:hAnsi="Times New Roman" w:cs="Times New Roman"/>
        </w:rPr>
        <w:t xml:space="preserve"> are all supported;</w:t>
      </w:r>
    </w:p>
    <w:p w14:paraId="49585A6A" w14:textId="77777777" w:rsidR="00916467" w:rsidRPr="00524C5E" w:rsidRDefault="00000000" w:rsidP="00524C5E">
      <w:pPr>
        <w:numPr>
          <w:ilvl w:val="0"/>
          <w:numId w:val="2"/>
        </w:numPr>
        <w:jc w:val="both"/>
        <w:rPr>
          <w:rFonts w:ascii="Times New Roman" w:hAnsi="Times New Roman" w:cs="Times New Roman"/>
        </w:rPr>
      </w:pPr>
      <w:r w:rsidRPr="00524C5E">
        <w:rPr>
          <w:rFonts w:ascii="Times New Roman" w:hAnsi="Times New Roman" w:cs="Times New Roman"/>
          <w:b/>
          <w:bCs/>
        </w:rPr>
        <w:t>R:</w:t>
      </w:r>
      <w:r w:rsidRPr="00524C5E">
        <w:rPr>
          <w:rFonts w:ascii="Times New Roman" w:hAnsi="Times New Roman" w:cs="Times New Roman"/>
        </w:rPr>
        <w:t xml:space="preserve"> Download and install </w:t>
      </w:r>
      <w:hyperlink r:id="rId12">
        <w:r w:rsidRPr="00524C5E">
          <w:rPr>
            <w:rStyle w:val="Hyperlink"/>
            <w:rFonts w:ascii="Times New Roman" w:hAnsi="Times New Roman" w:cs="Times New Roman"/>
          </w:rPr>
          <w:t>R</w:t>
        </w:r>
      </w:hyperlink>
      <w:r w:rsidRPr="00524C5E">
        <w:rPr>
          <w:rFonts w:ascii="Times New Roman" w:hAnsi="Times New Roman" w:cs="Times New Roman"/>
        </w:rPr>
        <w:t xml:space="preserve"> following the instructions for your specific operating system;</w:t>
      </w:r>
    </w:p>
    <w:p w14:paraId="5D918366" w14:textId="77777777" w:rsidR="00916467" w:rsidRPr="00524C5E" w:rsidRDefault="00000000" w:rsidP="00524C5E">
      <w:pPr>
        <w:numPr>
          <w:ilvl w:val="0"/>
          <w:numId w:val="2"/>
        </w:numPr>
        <w:jc w:val="both"/>
        <w:rPr>
          <w:rFonts w:ascii="Times New Roman" w:hAnsi="Times New Roman" w:cs="Times New Roman"/>
        </w:rPr>
      </w:pPr>
      <w:r w:rsidRPr="00524C5E">
        <w:rPr>
          <w:rFonts w:ascii="Times New Roman" w:hAnsi="Times New Roman" w:cs="Times New Roman"/>
          <w:b/>
          <w:bCs/>
        </w:rPr>
        <w:t>R-Studio:</w:t>
      </w:r>
      <w:r w:rsidRPr="00524C5E">
        <w:rPr>
          <w:rFonts w:ascii="Times New Roman" w:hAnsi="Times New Roman" w:cs="Times New Roman"/>
        </w:rPr>
        <w:t xml:space="preserve"> Download and install </w:t>
      </w:r>
      <w:hyperlink r:id="rId13" w:anchor="download">
        <w:r w:rsidRPr="00524C5E">
          <w:rPr>
            <w:rStyle w:val="Hyperlink"/>
            <w:rFonts w:ascii="Times New Roman" w:hAnsi="Times New Roman" w:cs="Times New Roman"/>
          </w:rPr>
          <w:t>R-Studio</w:t>
        </w:r>
      </w:hyperlink>
      <w:r w:rsidRPr="00524C5E">
        <w:rPr>
          <w:rFonts w:ascii="Times New Roman" w:hAnsi="Times New Roman" w:cs="Times New Roman"/>
        </w:rPr>
        <w:t xml:space="preserve"> following the instructions for your specific operating system;</w:t>
      </w:r>
    </w:p>
    <w:p w14:paraId="326AD9AA" w14:textId="77777777" w:rsidR="00916467" w:rsidRPr="00524C5E" w:rsidRDefault="00000000" w:rsidP="00524C5E">
      <w:pPr>
        <w:numPr>
          <w:ilvl w:val="0"/>
          <w:numId w:val="2"/>
        </w:numPr>
        <w:jc w:val="both"/>
        <w:rPr>
          <w:rFonts w:ascii="Times New Roman" w:hAnsi="Times New Roman" w:cs="Times New Roman"/>
        </w:rPr>
      </w:pPr>
      <w:r w:rsidRPr="00524C5E">
        <w:rPr>
          <w:rFonts w:ascii="Times New Roman" w:hAnsi="Times New Roman" w:cs="Times New Roman"/>
          <w:b/>
          <w:bCs/>
        </w:rPr>
        <w:lastRenderedPageBreak/>
        <w:t>BAPTA:</w:t>
      </w:r>
      <w:r w:rsidRPr="00524C5E">
        <w:rPr>
          <w:rFonts w:ascii="Times New Roman" w:hAnsi="Times New Roman" w:cs="Times New Roman"/>
        </w:rPr>
        <w:t xml:space="preserve"> You can clone the repository via </w:t>
      </w:r>
      <w:hyperlink r:id="rId14">
        <w:r w:rsidRPr="00524C5E">
          <w:rPr>
            <w:rStyle w:val="Hyperlink"/>
            <w:rFonts w:ascii="Times New Roman" w:hAnsi="Times New Roman" w:cs="Times New Roman"/>
          </w:rPr>
          <w:t>GIT</w:t>
        </w:r>
      </w:hyperlink>
      <w:r w:rsidRPr="00524C5E">
        <w:rPr>
          <w:rFonts w:ascii="Times New Roman" w:hAnsi="Times New Roman" w:cs="Times New Roman"/>
        </w:rPr>
        <w:t xml:space="preserve"> or download the zip archive from this page:</w:t>
      </w:r>
    </w:p>
    <w:p w14:paraId="482D2107" w14:textId="77777777" w:rsidR="00916467" w:rsidRPr="00524C5E" w:rsidRDefault="00000000" w:rsidP="00524C5E">
      <w:pPr>
        <w:numPr>
          <w:ilvl w:val="0"/>
          <w:numId w:val="1"/>
        </w:numPr>
        <w:jc w:val="both"/>
        <w:rPr>
          <w:rFonts w:ascii="Times New Roman" w:hAnsi="Times New Roman" w:cs="Times New Roman"/>
        </w:rPr>
      </w:pPr>
      <w:r w:rsidRPr="00524C5E">
        <w:rPr>
          <w:rFonts w:ascii="Times New Roman" w:hAnsi="Times New Roman" w:cs="Times New Roman"/>
        </w:rPr>
        <w:t>Press “Code” button -&gt; download ZIP -&gt; unzip archive to suitable directory.</w:t>
      </w:r>
    </w:p>
    <w:p w14:paraId="0658F452" w14:textId="77777777" w:rsidR="00916467" w:rsidRPr="00524C5E" w:rsidRDefault="00000000" w:rsidP="00524C5E">
      <w:pPr>
        <w:pStyle w:val="CaptionedFigure"/>
        <w:jc w:val="both"/>
        <w:rPr>
          <w:rFonts w:ascii="Times New Roman" w:hAnsi="Times New Roman" w:cs="Times New Roman"/>
        </w:rPr>
      </w:pPr>
      <w:r w:rsidRPr="00524C5E">
        <w:rPr>
          <w:rFonts w:ascii="Times New Roman" w:hAnsi="Times New Roman" w:cs="Times New Roman"/>
          <w:noProof/>
        </w:rPr>
        <w:drawing>
          <wp:inline distT="0" distB="0" distL="0" distR="0" wp14:anchorId="6EFE9E35" wp14:editId="39085270">
            <wp:extent cx="2653678" cy="2391507"/>
            <wp:effectExtent l="0" t="0" r="0" b="0"/>
            <wp:docPr id="34" name="Picture" descr="Download"/>
            <wp:cNvGraphicFramePr/>
            <a:graphic xmlns:a="http://schemas.openxmlformats.org/drawingml/2006/main">
              <a:graphicData uri="http://schemas.openxmlformats.org/drawingml/2006/picture">
                <pic:pic xmlns:pic="http://schemas.openxmlformats.org/drawingml/2006/picture">
                  <pic:nvPicPr>
                    <pic:cNvPr id="35" name="Picture" descr="READMEimgs/download.png"/>
                    <pic:cNvPicPr>
                      <a:picLocks noChangeAspect="1" noChangeArrowheads="1"/>
                    </pic:cNvPicPr>
                  </pic:nvPicPr>
                  <pic:blipFill>
                    <a:blip r:embed="rId15"/>
                    <a:stretch>
                      <a:fillRect/>
                    </a:stretch>
                  </pic:blipFill>
                  <pic:spPr bwMode="auto">
                    <a:xfrm>
                      <a:off x="0" y="0"/>
                      <a:ext cx="2653678" cy="2391507"/>
                    </a:xfrm>
                    <a:prstGeom prst="rect">
                      <a:avLst/>
                    </a:prstGeom>
                    <a:noFill/>
                    <a:ln w="9525">
                      <a:noFill/>
                      <a:headEnd/>
                      <a:tailEnd/>
                    </a:ln>
                  </pic:spPr>
                </pic:pic>
              </a:graphicData>
            </a:graphic>
          </wp:inline>
        </w:drawing>
      </w:r>
    </w:p>
    <w:p w14:paraId="1DA19B0C" w14:textId="77777777" w:rsidR="00916467" w:rsidRPr="00524C5E" w:rsidRDefault="00000000" w:rsidP="00524C5E">
      <w:pPr>
        <w:pStyle w:val="ImageCaption"/>
        <w:jc w:val="both"/>
        <w:rPr>
          <w:rFonts w:ascii="Times New Roman" w:hAnsi="Times New Roman" w:cs="Times New Roman"/>
        </w:rPr>
      </w:pPr>
      <w:r w:rsidRPr="00524C5E">
        <w:rPr>
          <w:rFonts w:ascii="Times New Roman" w:hAnsi="Times New Roman" w:cs="Times New Roman"/>
        </w:rPr>
        <w:t>Download</w:t>
      </w:r>
    </w:p>
    <w:p w14:paraId="5BC5EA1C" w14:textId="77777777" w:rsidR="00916467" w:rsidRPr="00524C5E" w:rsidRDefault="00000000" w:rsidP="00524C5E">
      <w:pPr>
        <w:pStyle w:val="Heading3"/>
        <w:jc w:val="both"/>
        <w:rPr>
          <w:rFonts w:ascii="Times New Roman" w:hAnsi="Times New Roman" w:cs="Times New Roman"/>
        </w:rPr>
      </w:pPr>
      <w:bookmarkStart w:id="4" w:name="file-formats"/>
      <w:bookmarkEnd w:id="3"/>
      <w:r w:rsidRPr="00524C5E">
        <w:rPr>
          <w:rFonts w:ascii="Times New Roman" w:hAnsi="Times New Roman" w:cs="Times New Roman"/>
        </w:rPr>
        <w:t>File Formats</w:t>
      </w:r>
    </w:p>
    <w:p w14:paraId="52B30A57" w14:textId="77777777" w:rsidR="00916467" w:rsidRPr="00524C5E" w:rsidRDefault="00000000" w:rsidP="00524C5E">
      <w:pPr>
        <w:pStyle w:val="FirstParagraph"/>
        <w:jc w:val="both"/>
        <w:rPr>
          <w:rFonts w:ascii="Times New Roman" w:hAnsi="Times New Roman" w:cs="Times New Roman"/>
        </w:rPr>
      </w:pPr>
      <w:r w:rsidRPr="00524C5E">
        <w:rPr>
          <w:rFonts w:ascii="Times New Roman" w:hAnsi="Times New Roman" w:cs="Times New Roman"/>
        </w:rPr>
        <w:t>BAPTA supports the following file formats:</w:t>
      </w:r>
    </w:p>
    <w:p w14:paraId="39A08119" w14:textId="77777777" w:rsidR="00916467" w:rsidRPr="00524C5E" w:rsidRDefault="00000000" w:rsidP="00524C5E">
      <w:pPr>
        <w:pStyle w:val="Compact"/>
        <w:numPr>
          <w:ilvl w:val="0"/>
          <w:numId w:val="3"/>
        </w:numPr>
        <w:jc w:val="both"/>
        <w:rPr>
          <w:rFonts w:ascii="Times New Roman" w:hAnsi="Times New Roman" w:cs="Times New Roman"/>
        </w:rPr>
      </w:pPr>
      <w:r w:rsidRPr="00524C5E">
        <w:rPr>
          <w:rFonts w:ascii="Times New Roman" w:hAnsi="Times New Roman" w:cs="Times New Roman"/>
        </w:rPr>
        <w:t>Axon Binary Files (</w:t>
      </w:r>
      <w:r w:rsidRPr="00524C5E">
        <w:rPr>
          <w:rFonts w:ascii="Times New Roman" w:hAnsi="Times New Roman" w:cs="Times New Roman"/>
          <w:b/>
          <w:bCs/>
        </w:rPr>
        <w:t>.abf</w:t>
      </w:r>
      <w:r w:rsidRPr="00524C5E">
        <w:rPr>
          <w:rFonts w:ascii="Times New Roman" w:hAnsi="Times New Roman" w:cs="Times New Roman"/>
        </w:rPr>
        <w:t>) - Paced and Gap-Free modes;</w:t>
      </w:r>
    </w:p>
    <w:p w14:paraId="5D857F96" w14:textId="77777777" w:rsidR="00916467" w:rsidRPr="00524C5E" w:rsidRDefault="00000000" w:rsidP="00524C5E">
      <w:pPr>
        <w:pStyle w:val="Compact"/>
        <w:numPr>
          <w:ilvl w:val="0"/>
          <w:numId w:val="3"/>
        </w:numPr>
        <w:jc w:val="both"/>
        <w:rPr>
          <w:rFonts w:ascii="Times New Roman" w:hAnsi="Times New Roman" w:cs="Times New Roman"/>
        </w:rPr>
      </w:pPr>
      <w:r w:rsidRPr="00524C5E">
        <w:rPr>
          <w:rFonts w:ascii="Times New Roman" w:hAnsi="Times New Roman" w:cs="Times New Roman"/>
        </w:rPr>
        <w:t>Comma Separated Values format (</w:t>
      </w:r>
      <w:r w:rsidRPr="00524C5E">
        <w:rPr>
          <w:rFonts w:ascii="Times New Roman" w:hAnsi="Times New Roman" w:cs="Times New Roman"/>
          <w:b/>
          <w:bCs/>
        </w:rPr>
        <w:t>.csv</w:t>
      </w:r>
      <w:r w:rsidRPr="00524C5E">
        <w:rPr>
          <w:rFonts w:ascii="Times New Roman" w:hAnsi="Times New Roman" w:cs="Times New Roman"/>
        </w:rPr>
        <w:t>) or (</w:t>
      </w:r>
      <w:r w:rsidRPr="00524C5E">
        <w:rPr>
          <w:rFonts w:ascii="Times New Roman" w:hAnsi="Times New Roman" w:cs="Times New Roman"/>
          <w:b/>
          <w:bCs/>
        </w:rPr>
        <w:t>.txt</w:t>
      </w:r>
      <w:r w:rsidRPr="00524C5E">
        <w:rPr>
          <w:rFonts w:ascii="Times New Roman" w:hAnsi="Times New Roman" w:cs="Times New Roman"/>
        </w:rPr>
        <w:t>) - Paced and Gap-Free mode;</w:t>
      </w:r>
    </w:p>
    <w:p w14:paraId="657C7FB9" w14:textId="77777777" w:rsidR="00916467" w:rsidRPr="00524C5E" w:rsidRDefault="00000000" w:rsidP="00524C5E">
      <w:pPr>
        <w:pStyle w:val="FirstParagraph"/>
        <w:jc w:val="both"/>
        <w:rPr>
          <w:rFonts w:ascii="Times New Roman" w:hAnsi="Times New Roman" w:cs="Times New Roman"/>
        </w:rPr>
      </w:pPr>
      <w:r w:rsidRPr="00524C5E">
        <w:rPr>
          <w:rFonts w:ascii="Times New Roman" w:hAnsi="Times New Roman" w:cs="Times New Roman"/>
        </w:rPr>
        <w:t xml:space="preserve">If you plan to use </w:t>
      </w:r>
      <w:r w:rsidRPr="00524C5E">
        <w:rPr>
          <w:rStyle w:val="VerbatimChar"/>
          <w:rFonts w:ascii="Times New Roman" w:hAnsi="Times New Roman" w:cs="Times New Roman"/>
        </w:rPr>
        <w:t>.txt</w:t>
      </w:r>
      <w:r w:rsidRPr="00524C5E">
        <w:rPr>
          <w:rFonts w:ascii="Times New Roman" w:hAnsi="Times New Roman" w:cs="Times New Roman"/>
        </w:rPr>
        <w:t xml:space="preserve"> and </w:t>
      </w:r>
      <w:r w:rsidRPr="00524C5E">
        <w:rPr>
          <w:rStyle w:val="VerbatimChar"/>
          <w:rFonts w:ascii="Times New Roman" w:hAnsi="Times New Roman" w:cs="Times New Roman"/>
        </w:rPr>
        <w:t>.csv</w:t>
      </w:r>
      <w:r w:rsidRPr="00524C5E">
        <w:rPr>
          <w:rFonts w:ascii="Times New Roman" w:hAnsi="Times New Roman" w:cs="Times New Roman"/>
        </w:rPr>
        <w:t>, the data should be formatted as follows:</w:t>
      </w:r>
    </w:p>
    <w:p w14:paraId="743CBB10" w14:textId="77777777" w:rsidR="00916467" w:rsidRPr="00524C5E" w:rsidRDefault="00000000" w:rsidP="00524C5E">
      <w:pPr>
        <w:pStyle w:val="BodyText"/>
        <w:jc w:val="both"/>
        <w:rPr>
          <w:rFonts w:ascii="Times New Roman" w:hAnsi="Times New Roman" w:cs="Times New Roman"/>
        </w:rPr>
      </w:pPr>
      <w:r w:rsidRPr="00524C5E">
        <w:rPr>
          <w:rFonts w:ascii="Times New Roman" w:hAnsi="Times New Roman" w:cs="Times New Roman"/>
          <w:b/>
          <w:bCs/>
        </w:rPr>
        <w:t>Gap-Fee Mode:</w:t>
      </w:r>
    </w:p>
    <w:p w14:paraId="58E1535D" w14:textId="77777777" w:rsidR="00916467" w:rsidRPr="00524C5E" w:rsidRDefault="00000000" w:rsidP="00524C5E">
      <w:pPr>
        <w:pStyle w:val="BodyText"/>
        <w:jc w:val="both"/>
        <w:rPr>
          <w:rFonts w:ascii="Times New Roman" w:hAnsi="Times New Roman" w:cs="Times New Roman"/>
        </w:rPr>
      </w:pPr>
      <w:r w:rsidRPr="00524C5E">
        <w:rPr>
          <w:rFonts w:ascii="Times New Roman" w:hAnsi="Times New Roman" w:cs="Times New Roman"/>
        </w:rPr>
        <w:t>Files should contain 2 columns in following order:</w:t>
      </w:r>
    </w:p>
    <w:p w14:paraId="57480F0B" w14:textId="77777777" w:rsidR="00916467" w:rsidRPr="00524C5E" w:rsidRDefault="00000000" w:rsidP="00524C5E">
      <w:pPr>
        <w:pStyle w:val="BodyText"/>
        <w:jc w:val="both"/>
        <w:rPr>
          <w:rFonts w:ascii="Times New Roman" w:hAnsi="Times New Roman" w:cs="Times New Roman"/>
        </w:rPr>
      </w:pPr>
      <w:r w:rsidRPr="00524C5E">
        <w:rPr>
          <w:rFonts w:ascii="Times New Roman" w:hAnsi="Times New Roman" w:cs="Times New Roman"/>
        </w:rPr>
        <w:t>1. Time (s. or ms.); 2. Voltage (mV)</w:t>
      </w:r>
    </w:p>
    <w:tbl>
      <w:tblPr>
        <w:tblStyle w:val="TableGrid"/>
        <w:tblW w:w="0" w:type="auto"/>
        <w:tblLook w:val="0020" w:firstRow="1" w:lastRow="0" w:firstColumn="0" w:lastColumn="0" w:noHBand="0" w:noVBand="0"/>
      </w:tblPr>
      <w:tblGrid>
        <w:gridCol w:w="963"/>
        <w:gridCol w:w="1309"/>
      </w:tblGrid>
      <w:tr w:rsidR="00916467" w:rsidRPr="00524C5E" w14:paraId="4D79210D" w14:textId="77777777" w:rsidTr="00524C5E">
        <w:tc>
          <w:tcPr>
            <w:tcW w:w="0" w:type="auto"/>
          </w:tcPr>
          <w:p w14:paraId="0276074B"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b/>
                <w:bCs/>
              </w:rPr>
              <w:t>Time_s</w:t>
            </w:r>
          </w:p>
        </w:tc>
        <w:tc>
          <w:tcPr>
            <w:tcW w:w="0" w:type="auto"/>
          </w:tcPr>
          <w:p w14:paraId="05028A1D"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b/>
                <w:bCs/>
              </w:rPr>
              <w:t>Trace_mV</w:t>
            </w:r>
          </w:p>
        </w:tc>
      </w:tr>
      <w:tr w:rsidR="00916467" w:rsidRPr="00524C5E" w14:paraId="0C0B61D4" w14:textId="77777777" w:rsidTr="00524C5E">
        <w:tc>
          <w:tcPr>
            <w:tcW w:w="0" w:type="auto"/>
          </w:tcPr>
          <w:p w14:paraId="3AF5C821"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0</w:t>
            </w:r>
          </w:p>
        </w:tc>
        <w:tc>
          <w:tcPr>
            <w:tcW w:w="0" w:type="auto"/>
          </w:tcPr>
          <w:p w14:paraId="020B716F"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-73.36</w:t>
            </w:r>
          </w:p>
        </w:tc>
      </w:tr>
      <w:tr w:rsidR="00916467" w:rsidRPr="00524C5E" w14:paraId="5B1F5B4A" w14:textId="77777777" w:rsidTr="00524C5E">
        <w:tc>
          <w:tcPr>
            <w:tcW w:w="0" w:type="auto"/>
          </w:tcPr>
          <w:p w14:paraId="2BB4C5D4"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2e-04</w:t>
            </w:r>
          </w:p>
        </w:tc>
        <w:tc>
          <w:tcPr>
            <w:tcW w:w="0" w:type="auto"/>
          </w:tcPr>
          <w:p w14:paraId="51162F3F"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-73.39</w:t>
            </w:r>
          </w:p>
        </w:tc>
      </w:tr>
      <w:tr w:rsidR="00916467" w:rsidRPr="00524C5E" w14:paraId="23446697" w14:textId="77777777" w:rsidTr="00524C5E">
        <w:tc>
          <w:tcPr>
            <w:tcW w:w="0" w:type="auto"/>
          </w:tcPr>
          <w:p w14:paraId="5CFE0E7B"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2e-04</w:t>
            </w:r>
          </w:p>
        </w:tc>
        <w:tc>
          <w:tcPr>
            <w:tcW w:w="0" w:type="auto"/>
          </w:tcPr>
          <w:p w14:paraId="197E7468"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-73.46</w:t>
            </w:r>
          </w:p>
        </w:tc>
      </w:tr>
      <w:tr w:rsidR="00916467" w:rsidRPr="00524C5E" w14:paraId="7BBD0BD7" w14:textId="77777777" w:rsidTr="00524C5E">
        <w:tc>
          <w:tcPr>
            <w:tcW w:w="0" w:type="auto"/>
          </w:tcPr>
          <w:p w14:paraId="12207A29"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w:t>
            </w:r>
          </w:p>
        </w:tc>
        <w:tc>
          <w:tcPr>
            <w:tcW w:w="0" w:type="auto"/>
          </w:tcPr>
          <w:p w14:paraId="02FB3F6E"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w:t>
            </w:r>
          </w:p>
        </w:tc>
      </w:tr>
    </w:tbl>
    <w:p w14:paraId="1E7C2FBF" w14:textId="77777777" w:rsidR="00916467" w:rsidRPr="00524C5E" w:rsidRDefault="00000000" w:rsidP="00524C5E">
      <w:pPr>
        <w:pStyle w:val="BodyText"/>
        <w:jc w:val="both"/>
        <w:rPr>
          <w:rFonts w:ascii="Times New Roman" w:hAnsi="Times New Roman" w:cs="Times New Roman"/>
        </w:rPr>
      </w:pPr>
      <w:r w:rsidRPr="00524C5E">
        <w:rPr>
          <w:rFonts w:ascii="Times New Roman" w:hAnsi="Times New Roman" w:cs="Times New Roman"/>
          <w:b/>
          <w:bCs/>
        </w:rPr>
        <w:t>Paced:</w:t>
      </w:r>
    </w:p>
    <w:p w14:paraId="1D406783" w14:textId="77777777" w:rsidR="00916467" w:rsidRPr="00524C5E" w:rsidRDefault="00000000" w:rsidP="00524C5E">
      <w:pPr>
        <w:pStyle w:val="BodyText"/>
        <w:jc w:val="both"/>
        <w:rPr>
          <w:rFonts w:ascii="Times New Roman" w:hAnsi="Times New Roman" w:cs="Times New Roman"/>
        </w:rPr>
      </w:pPr>
      <w:r w:rsidRPr="00524C5E">
        <w:rPr>
          <w:rFonts w:ascii="Times New Roman" w:hAnsi="Times New Roman" w:cs="Times New Roman"/>
        </w:rPr>
        <w:t>Files should contain at least 2 columns in following order, with each column representing a different AP:</w:t>
      </w:r>
    </w:p>
    <w:p w14:paraId="4ACFDE1D" w14:textId="77777777" w:rsidR="00916467" w:rsidRPr="00524C5E" w:rsidRDefault="00000000" w:rsidP="00524C5E">
      <w:pPr>
        <w:pStyle w:val="BodyText"/>
        <w:jc w:val="both"/>
        <w:rPr>
          <w:rFonts w:ascii="Times New Roman" w:hAnsi="Times New Roman" w:cs="Times New Roman"/>
          <w:lang w:val="it-IT"/>
        </w:rPr>
      </w:pPr>
      <w:r w:rsidRPr="00524C5E">
        <w:rPr>
          <w:rFonts w:ascii="Times New Roman" w:hAnsi="Times New Roman" w:cs="Times New Roman"/>
        </w:rPr>
        <w:t xml:space="preserve">1. Time (s or ms); 2. Voltage 1 (mV); 3. </w:t>
      </w:r>
      <w:r w:rsidRPr="00524C5E">
        <w:rPr>
          <w:rFonts w:ascii="Times New Roman" w:hAnsi="Times New Roman" w:cs="Times New Roman"/>
          <w:lang w:val="it-IT"/>
        </w:rPr>
        <w:t>Voltage 2 (mV); … ; n. Voltage n (mV).</w:t>
      </w:r>
    </w:p>
    <w:tbl>
      <w:tblPr>
        <w:tblStyle w:val="TableGrid"/>
        <w:tblW w:w="0" w:type="auto"/>
        <w:tblLook w:val="0020" w:firstRow="1" w:lastRow="0" w:firstColumn="0" w:lastColumn="0" w:noHBand="0" w:noVBand="0"/>
      </w:tblPr>
      <w:tblGrid>
        <w:gridCol w:w="963"/>
        <w:gridCol w:w="1549"/>
        <w:gridCol w:w="1549"/>
        <w:gridCol w:w="1563"/>
      </w:tblGrid>
      <w:tr w:rsidR="00916467" w:rsidRPr="00524C5E" w14:paraId="757A0E39" w14:textId="77777777" w:rsidTr="00524C5E">
        <w:tc>
          <w:tcPr>
            <w:tcW w:w="0" w:type="auto"/>
          </w:tcPr>
          <w:p w14:paraId="2388C9FD"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b/>
                <w:bCs/>
              </w:rPr>
              <w:lastRenderedPageBreak/>
              <w:t>Time_s</w:t>
            </w:r>
          </w:p>
        </w:tc>
        <w:tc>
          <w:tcPr>
            <w:tcW w:w="0" w:type="auto"/>
          </w:tcPr>
          <w:p w14:paraId="51B9C560"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b/>
                <w:bCs/>
              </w:rPr>
              <w:t>Trace_1_mV</w:t>
            </w:r>
          </w:p>
        </w:tc>
        <w:tc>
          <w:tcPr>
            <w:tcW w:w="0" w:type="auto"/>
          </w:tcPr>
          <w:p w14:paraId="5ED5E53D"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b/>
                <w:bCs/>
              </w:rPr>
              <w:t>Trace_2_mV</w:t>
            </w:r>
          </w:p>
        </w:tc>
        <w:tc>
          <w:tcPr>
            <w:tcW w:w="0" w:type="auto"/>
          </w:tcPr>
          <w:p w14:paraId="4EC84E8B"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b/>
                <w:bCs/>
              </w:rPr>
              <w:t>Trace_n_mV</w:t>
            </w:r>
          </w:p>
        </w:tc>
      </w:tr>
      <w:tr w:rsidR="00916467" w:rsidRPr="00524C5E" w14:paraId="5E4E006B" w14:textId="77777777" w:rsidTr="00524C5E">
        <w:tc>
          <w:tcPr>
            <w:tcW w:w="0" w:type="auto"/>
          </w:tcPr>
          <w:p w14:paraId="668097D7"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0</w:t>
            </w:r>
          </w:p>
        </w:tc>
        <w:tc>
          <w:tcPr>
            <w:tcW w:w="0" w:type="auto"/>
          </w:tcPr>
          <w:p w14:paraId="6E4E0C1D"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-73.36</w:t>
            </w:r>
          </w:p>
        </w:tc>
        <w:tc>
          <w:tcPr>
            <w:tcW w:w="0" w:type="auto"/>
          </w:tcPr>
          <w:p w14:paraId="43339BC9"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-76.53</w:t>
            </w:r>
          </w:p>
        </w:tc>
        <w:tc>
          <w:tcPr>
            <w:tcW w:w="0" w:type="auto"/>
          </w:tcPr>
          <w:p w14:paraId="2DEC538C"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w:t>
            </w:r>
          </w:p>
        </w:tc>
      </w:tr>
      <w:tr w:rsidR="00916467" w:rsidRPr="00524C5E" w14:paraId="4839E4D3" w14:textId="77777777" w:rsidTr="00524C5E">
        <w:tc>
          <w:tcPr>
            <w:tcW w:w="0" w:type="auto"/>
          </w:tcPr>
          <w:p w14:paraId="7172EB8D"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2e-04</w:t>
            </w:r>
          </w:p>
        </w:tc>
        <w:tc>
          <w:tcPr>
            <w:tcW w:w="0" w:type="auto"/>
          </w:tcPr>
          <w:p w14:paraId="60C36287"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-73.39</w:t>
            </w:r>
          </w:p>
        </w:tc>
        <w:tc>
          <w:tcPr>
            <w:tcW w:w="0" w:type="auto"/>
          </w:tcPr>
          <w:p w14:paraId="42A7BADF"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-76.57</w:t>
            </w:r>
          </w:p>
        </w:tc>
        <w:tc>
          <w:tcPr>
            <w:tcW w:w="0" w:type="auto"/>
          </w:tcPr>
          <w:p w14:paraId="37B8D115"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w:t>
            </w:r>
          </w:p>
        </w:tc>
      </w:tr>
      <w:tr w:rsidR="00916467" w:rsidRPr="00524C5E" w14:paraId="0BBBC189" w14:textId="77777777" w:rsidTr="00524C5E">
        <w:tc>
          <w:tcPr>
            <w:tcW w:w="0" w:type="auto"/>
          </w:tcPr>
          <w:p w14:paraId="700C5674"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2e-04</w:t>
            </w:r>
          </w:p>
        </w:tc>
        <w:tc>
          <w:tcPr>
            <w:tcW w:w="0" w:type="auto"/>
          </w:tcPr>
          <w:p w14:paraId="245D9E3F"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-73.46</w:t>
            </w:r>
          </w:p>
        </w:tc>
        <w:tc>
          <w:tcPr>
            <w:tcW w:w="0" w:type="auto"/>
          </w:tcPr>
          <w:p w14:paraId="368CA556"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-76.53</w:t>
            </w:r>
          </w:p>
        </w:tc>
        <w:tc>
          <w:tcPr>
            <w:tcW w:w="0" w:type="auto"/>
          </w:tcPr>
          <w:p w14:paraId="4CAFB4E6"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w:t>
            </w:r>
          </w:p>
        </w:tc>
      </w:tr>
      <w:tr w:rsidR="00916467" w:rsidRPr="00524C5E" w14:paraId="53B5665A" w14:textId="77777777" w:rsidTr="00524C5E">
        <w:tc>
          <w:tcPr>
            <w:tcW w:w="0" w:type="auto"/>
          </w:tcPr>
          <w:p w14:paraId="3CFC606A"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w:t>
            </w:r>
          </w:p>
        </w:tc>
        <w:tc>
          <w:tcPr>
            <w:tcW w:w="0" w:type="auto"/>
          </w:tcPr>
          <w:p w14:paraId="390B8C76"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w:t>
            </w:r>
          </w:p>
        </w:tc>
        <w:tc>
          <w:tcPr>
            <w:tcW w:w="0" w:type="auto"/>
          </w:tcPr>
          <w:p w14:paraId="0B186F6D"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w:t>
            </w:r>
          </w:p>
        </w:tc>
        <w:tc>
          <w:tcPr>
            <w:tcW w:w="0" w:type="auto"/>
          </w:tcPr>
          <w:p w14:paraId="437752EF" w14:textId="77777777" w:rsidR="00916467" w:rsidRPr="00524C5E" w:rsidRDefault="00000000" w:rsidP="00524C5E">
            <w:pPr>
              <w:pStyle w:val="Compact"/>
              <w:jc w:val="both"/>
              <w:rPr>
                <w:rFonts w:ascii="Times New Roman" w:hAnsi="Times New Roman" w:cs="Times New Roman"/>
              </w:rPr>
            </w:pPr>
            <w:r w:rsidRPr="00524C5E">
              <w:rPr>
                <w:rFonts w:ascii="Times New Roman" w:hAnsi="Times New Roman" w:cs="Times New Roman"/>
              </w:rPr>
              <w:t>…</w:t>
            </w:r>
          </w:p>
        </w:tc>
      </w:tr>
    </w:tbl>
    <w:p w14:paraId="71246821" w14:textId="77777777" w:rsidR="00916467" w:rsidRPr="00524C5E" w:rsidRDefault="00000000" w:rsidP="00524C5E">
      <w:pPr>
        <w:pStyle w:val="Heading3"/>
        <w:jc w:val="both"/>
        <w:rPr>
          <w:rFonts w:ascii="Times New Roman" w:hAnsi="Times New Roman" w:cs="Times New Roman"/>
        </w:rPr>
      </w:pPr>
      <w:bookmarkStart w:id="5" w:name="Xa4bad1a2eb971c5960cce4ca3fdee8dc69ae2a5"/>
      <w:bookmarkEnd w:id="4"/>
      <w:r w:rsidRPr="00524C5E">
        <w:rPr>
          <w:rFonts w:ascii="Times New Roman" w:hAnsi="Times New Roman" w:cs="Times New Roman"/>
        </w:rPr>
        <w:t>Folder Structure Preparation (super important!)</w:t>
      </w:r>
    </w:p>
    <w:p w14:paraId="1CBBA73C" w14:textId="77777777" w:rsidR="00916467" w:rsidRPr="00524C5E" w:rsidRDefault="00000000" w:rsidP="00524C5E">
      <w:pPr>
        <w:pStyle w:val="FirstParagraph"/>
        <w:jc w:val="both"/>
        <w:rPr>
          <w:rFonts w:ascii="Times New Roman" w:hAnsi="Times New Roman" w:cs="Times New Roman"/>
        </w:rPr>
      </w:pPr>
      <w:r w:rsidRPr="00524C5E">
        <w:rPr>
          <w:rFonts w:ascii="Times New Roman" w:hAnsi="Times New Roman" w:cs="Times New Roman"/>
        </w:rPr>
        <w:t>In the root directory (BAPTA folder), find or create a folder named “</w:t>
      </w:r>
      <w:r w:rsidRPr="00524C5E">
        <w:rPr>
          <w:rFonts w:ascii="Times New Roman" w:hAnsi="Times New Roman" w:cs="Times New Roman"/>
          <w:b/>
          <w:bCs/>
          <w:i/>
          <w:iCs/>
        </w:rPr>
        <w:t>data</w:t>
      </w:r>
      <w:r w:rsidRPr="00524C5E">
        <w:rPr>
          <w:rFonts w:ascii="Times New Roman" w:hAnsi="Times New Roman" w:cs="Times New Roman"/>
        </w:rPr>
        <w:t xml:space="preserve">”. All you recordings must be placed in the </w:t>
      </w:r>
      <w:r w:rsidRPr="00524C5E">
        <w:rPr>
          <w:rFonts w:ascii="Times New Roman" w:hAnsi="Times New Roman" w:cs="Times New Roman"/>
          <w:b/>
          <w:bCs/>
          <w:i/>
          <w:iCs/>
        </w:rPr>
        <w:t>data</w:t>
      </w:r>
      <w:r w:rsidRPr="00524C5E">
        <w:rPr>
          <w:rFonts w:ascii="Times New Roman" w:hAnsi="Times New Roman" w:cs="Times New Roman"/>
        </w:rPr>
        <w:t xml:space="preserve"> folder. We have used specific directory naming conventions in order to generate automated </w:t>
      </w:r>
      <w:hyperlink r:id="rId16">
        <w:r w:rsidRPr="00524C5E">
          <w:rPr>
            <w:rStyle w:val="Hyperlink"/>
            <w:rFonts w:ascii="Times New Roman" w:hAnsi="Times New Roman" w:cs="Times New Roman"/>
          </w:rPr>
          <w:t>tidy data tables</w:t>
        </w:r>
      </w:hyperlink>
      <w:r w:rsidRPr="00524C5E">
        <w:rPr>
          <w:rFonts w:ascii="Times New Roman" w:hAnsi="Times New Roman" w:cs="Times New Roman"/>
        </w:rPr>
        <w:t xml:space="preserve"> for the analyses. Before starting the analysis, it is strongly recommended to properly divide files in the proper folders.</w:t>
      </w:r>
    </w:p>
    <w:p w14:paraId="660B7C57" w14:textId="77777777" w:rsidR="00916467" w:rsidRPr="00524C5E" w:rsidRDefault="00000000" w:rsidP="00524C5E">
      <w:pPr>
        <w:pStyle w:val="BodyText"/>
        <w:jc w:val="both"/>
        <w:rPr>
          <w:rFonts w:ascii="Times New Roman" w:hAnsi="Times New Roman" w:cs="Times New Roman"/>
        </w:rPr>
      </w:pPr>
      <w:r w:rsidRPr="00524C5E">
        <w:rPr>
          <w:rFonts w:ascii="Times New Roman" w:hAnsi="Times New Roman" w:cs="Times New Roman"/>
          <w:b/>
          <w:bCs/>
        </w:rPr>
        <w:t>IMPORTANT:</w:t>
      </w:r>
    </w:p>
    <w:p w14:paraId="61AE03C0" w14:textId="77777777" w:rsidR="00916467" w:rsidRPr="00524C5E" w:rsidRDefault="00000000" w:rsidP="00524C5E">
      <w:pPr>
        <w:pStyle w:val="BodyText"/>
        <w:jc w:val="both"/>
        <w:rPr>
          <w:rFonts w:ascii="Times New Roman" w:hAnsi="Times New Roman" w:cs="Times New Roman"/>
        </w:rPr>
      </w:pPr>
      <w:r w:rsidRPr="00524C5E">
        <w:rPr>
          <w:rFonts w:ascii="Times New Roman" w:hAnsi="Times New Roman" w:cs="Times New Roman"/>
        </w:rPr>
        <w:t xml:space="preserve">Folder namings should follow this template, where the underscore </w:t>
      </w:r>
      <w:r w:rsidRPr="00524C5E">
        <w:rPr>
          <w:rStyle w:val="VerbatimChar"/>
          <w:rFonts w:ascii="Times New Roman" w:hAnsi="Times New Roman" w:cs="Times New Roman"/>
        </w:rPr>
        <w:t>_</w:t>
      </w:r>
      <w:r w:rsidRPr="00524C5E">
        <w:rPr>
          <w:rFonts w:ascii="Times New Roman" w:hAnsi="Times New Roman" w:cs="Times New Roman"/>
        </w:rPr>
        <w:t xml:space="preserve"> is used in the namigs to separate each condition.</w:t>
      </w:r>
    </w:p>
    <w:p w14:paraId="6BD2B709" w14:textId="77777777" w:rsidR="00916467" w:rsidRPr="00524C5E" w:rsidRDefault="00000000" w:rsidP="00524C5E">
      <w:pPr>
        <w:pStyle w:val="SourceCode"/>
        <w:jc w:val="both"/>
        <w:rPr>
          <w:rFonts w:ascii="Times New Roman" w:hAnsi="Times New Roman" w:cs="Times New Roman"/>
        </w:rPr>
      </w:pPr>
      <w:r w:rsidRPr="00524C5E">
        <w:rPr>
          <w:rStyle w:val="VerbatimChar"/>
          <w:rFonts w:ascii="Times New Roman" w:hAnsi="Times New Roman" w:cs="Times New Roman"/>
        </w:rPr>
        <w:t>Species_Group_Condition1_Condition2_..._Condition`N`</w:t>
      </w:r>
    </w:p>
    <w:p w14:paraId="0DC4CFC1" w14:textId="77777777" w:rsidR="00916467" w:rsidRPr="00524C5E" w:rsidRDefault="00000000" w:rsidP="00524C5E">
      <w:pPr>
        <w:pStyle w:val="CaptionedFigure"/>
        <w:jc w:val="both"/>
        <w:rPr>
          <w:rFonts w:ascii="Times New Roman" w:hAnsi="Times New Roman" w:cs="Times New Roman"/>
        </w:rPr>
      </w:pPr>
      <w:r w:rsidRPr="00524C5E">
        <w:rPr>
          <w:rFonts w:ascii="Times New Roman" w:hAnsi="Times New Roman" w:cs="Times New Roman"/>
          <w:noProof/>
        </w:rPr>
        <w:drawing>
          <wp:inline distT="0" distB="0" distL="0" distR="0" wp14:anchorId="0F4F5DD8" wp14:editId="72CFE20F">
            <wp:extent cx="5334000" cy="1205468"/>
            <wp:effectExtent l="0" t="0" r="0" b="0"/>
            <wp:docPr id="40" name="Picture" descr="Folder Structure"/>
            <wp:cNvGraphicFramePr/>
            <a:graphic xmlns:a="http://schemas.openxmlformats.org/drawingml/2006/main">
              <a:graphicData uri="http://schemas.openxmlformats.org/drawingml/2006/picture">
                <pic:pic xmlns:pic="http://schemas.openxmlformats.org/drawingml/2006/picture">
                  <pic:nvPicPr>
                    <pic:cNvPr id="41" name="Picture" descr="READMEimgs/Folder_Structure.jpg"/>
                    <pic:cNvPicPr>
                      <a:picLocks noChangeAspect="1" noChangeArrowheads="1"/>
                    </pic:cNvPicPr>
                  </pic:nvPicPr>
                  <pic:blipFill>
                    <a:blip r:embed="rId17"/>
                    <a:stretch>
                      <a:fillRect/>
                    </a:stretch>
                  </pic:blipFill>
                  <pic:spPr bwMode="auto">
                    <a:xfrm>
                      <a:off x="0" y="0"/>
                      <a:ext cx="5334000" cy="1205468"/>
                    </a:xfrm>
                    <a:prstGeom prst="rect">
                      <a:avLst/>
                    </a:prstGeom>
                    <a:noFill/>
                    <a:ln w="9525">
                      <a:noFill/>
                      <a:headEnd/>
                      <a:tailEnd/>
                    </a:ln>
                  </pic:spPr>
                </pic:pic>
              </a:graphicData>
            </a:graphic>
          </wp:inline>
        </w:drawing>
      </w:r>
    </w:p>
    <w:p w14:paraId="5262DFC7" w14:textId="77777777" w:rsidR="00916467" w:rsidRPr="00524C5E" w:rsidRDefault="00000000" w:rsidP="00524C5E">
      <w:pPr>
        <w:pStyle w:val="ImageCaption"/>
        <w:jc w:val="both"/>
        <w:rPr>
          <w:rFonts w:ascii="Times New Roman" w:hAnsi="Times New Roman" w:cs="Times New Roman"/>
        </w:rPr>
      </w:pPr>
      <w:r w:rsidRPr="00524C5E">
        <w:rPr>
          <w:rFonts w:ascii="Times New Roman" w:hAnsi="Times New Roman" w:cs="Times New Roman"/>
        </w:rPr>
        <w:t>Folder Structure</w:t>
      </w:r>
    </w:p>
    <w:p w14:paraId="362FA5C4" w14:textId="77777777" w:rsidR="00916467" w:rsidRPr="00524C5E" w:rsidRDefault="00000000" w:rsidP="00524C5E">
      <w:pPr>
        <w:pStyle w:val="BodyText"/>
        <w:jc w:val="both"/>
        <w:rPr>
          <w:rFonts w:ascii="Times New Roman" w:hAnsi="Times New Roman" w:cs="Times New Roman"/>
        </w:rPr>
      </w:pPr>
      <w:r w:rsidRPr="00524C5E">
        <w:rPr>
          <w:rFonts w:ascii="Times New Roman" w:hAnsi="Times New Roman" w:cs="Times New Roman"/>
        </w:rPr>
        <w:t xml:space="preserve">It is mandatory to </w:t>
      </w:r>
      <w:r w:rsidRPr="00524C5E">
        <w:rPr>
          <w:rFonts w:ascii="Times New Roman" w:hAnsi="Times New Roman" w:cs="Times New Roman"/>
          <w:b/>
          <w:bCs/>
        </w:rPr>
        <w:t>create one folder for each pacing frequency and/or for each condition</w:t>
      </w:r>
      <w:r w:rsidRPr="00524C5E">
        <w:rPr>
          <w:rFonts w:ascii="Times New Roman" w:hAnsi="Times New Roman" w:cs="Times New Roman"/>
        </w:rPr>
        <w:t>. For example, if you have to analyse APs from Guinea Pig (</w:t>
      </w:r>
      <w:r w:rsidRPr="00524C5E">
        <w:rPr>
          <w:rStyle w:val="VerbatimChar"/>
          <w:rFonts w:ascii="Times New Roman" w:hAnsi="Times New Roman" w:cs="Times New Roman"/>
        </w:rPr>
        <w:t>Species</w:t>
      </w:r>
      <w:r w:rsidRPr="00524C5E">
        <w:rPr>
          <w:rFonts w:ascii="Times New Roman" w:hAnsi="Times New Roman" w:cs="Times New Roman"/>
        </w:rPr>
        <w:t>) CMs, in control and in the presence of a drug (</w:t>
      </w:r>
      <w:r w:rsidRPr="00524C5E">
        <w:rPr>
          <w:rStyle w:val="VerbatimChar"/>
          <w:rFonts w:ascii="Times New Roman" w:hAnsi="Times New Roman" w:cs="Times New Roman"/>
        </w:rPr>
        <w:t>Condition 1</w:t>
      </w:r>
      <w:r w:rsidRPr="00524C5E">
        <w:rPr>
          <w:rFonts w:ascii="Times New Roman" w:hAnsi="Times New Roman" w:cs="Times New Roman"/>
        </w:rPr>
        <w:t>) at two different pacing frequencies or drug concentrations (</w:t>
      </w:r>
      <w:r w:rsidRPr="00524C5E">
        <w:rPr>
          <w:rStyle w:val="VerbatimChar"/>
          <w:rFonts w:ascii="Times New Roman" w:hAnsi="Times New Roman" w:cs="Times New Roman"/>
        </w:rPr>
        <w:t>Condition 2</w:t>
      </w:r>
      <w:r w:rsidRPr="00524C5E">
        <w:rPr>
          <w:rFonts w:ascii="Times New Roman" w:hAnsi="Times New Roman" w:cs="Times New Roman"/>
        </w:rPr>
        <w:t>), I recommend to create 4 folders with the following structure:</w:t>
      </w:r>
    </w:p>
    <w:p w14:paraId="5CF72D30" w14:textId="77777777" w:rsidR="00916467" w:rsidRPr="00524C5E" w:rsidRDefault="00000000" w:rsidP="00524C5E">
      <w:pPr>
        <w:pStyle w:val="Compact"/>
        <w:numPr>
          <w:ilvl w:val="0"/>
          <w:numId w:val="4"/>
        </w:numPr>
        <w:jc w:val="both"/>
        <w:rPr>
          <w:rFonts w:ascii="Times New Roman" w:hAnsi="Times New Roman" w:cs="Times New Roman"/>
        </w:rPr>
      </w:pPr>
      <w:r w:rsidRPr="00524C5E">
        <w:rPr>
          <w:rFonts w:ascii="Times New Roman" w:hAnsi="Times New Roman" w:cs="Times New Roman"/>
        </w:rPr>
        <w:t>GP_CTR_Pacing.Frequency.1</w:t>
      </w:r>
    </w:p>
    <w:p w14:paraId="118D743D" w14:textId="77777777" w:rsidR="00916467" w:rsidRPr="00524C5E" w:rsidRDefault="00000000" w:rsidP="00524C5E">
      <w:pPr>
        <w:pStyle w:val="Compact"/>
        <w:numPr>
          <w:ilvl w:val="0"/>
          <w:numId w:val="4"/>
        </w:numPr>
        <w:jc w:val="both"/>
        <w:rPr>
          <w:rFonts w:ascii="Times New Roman" w:hAnsi="Times New Roman" w:cs="Times New Roman"/>
        </w:rPr>
      </w:pPr>
      <w:r w:rsidRPr="00524C5E">
        <w:rPr>
          <w:rFonts w:ascii="Times New Roman" w:hAnsi="Times New Roman" w:cs="Times New Roman"/>
        </w:rPr>
        <w:t>GP_DRUG_Pacing.Frequency.1</w:t>
      </w:r>
    </w:p>
    <w:p w14:paraId="7AB10DEA" w14:textId="77777777" w:rsidR="00916467" w:rsidRPr="00524C5E" w:rsidRDefault="00000000" w:rsidP="00524C5E">
      <w:pPr>
        <w:pStyle w:val="Compact"/>
        <w:numPr>
          <w:ilvl w:val="0"/>
          <w:numId w:val="4"/>
        </w:numPr>
        <w:jc w:val="both"/>
        <w:rPr>
          <w:rFonts w:ascii="Times New Roman" w:hAnsi="Times New Roman" w:cs="Times New Roman"/>
        </w:rPr>
      </w:pPr>
      <w:r w:rsidRPr="00524C5E">
        <w:rPr>
          <w:rFonts w:ascii="Times New Roman" w:hAnsi="Times New Roman" w:cs="Times New Roman"/>
        </w:rPr>
        <w:t>GP_CTR_Pacing.Frequency.2</w:t>
      </w:r>
    </w:p>
    <w:p w14:paraId="756FCE54" w14:textId="77777777" w:rsidR="00916467" w:rsidRPr="00524C5E" w:rsidRDefault="00000000" w:rsidP="00524C5E">
      <w:pPr>
        <w:pStyle w:val="Compact"/>
        <w:numPr>
          <w:ilvl w:val="0"/>
          <w:numId w:val="4"/>
        </w:numPr>
        <w:jc w:val="both"/>
        <w:rPr>
          <w:rFonts w:ascii="Times New Roman" w:hAnsi="Times New Roman" w:cs="Times New Roman"/>
        </w:rPr>
      </w:pPr>
      <w:r w:rsidRPr="00524C5E">
        <w:rPr>
          <w:rFonts w:ascii="Times New Roman" w:hAnsi="Times New Roman" w:cs="Times New Roman"/>
        </w:rPr>
        <w:t>GP_DRUG_Pacing.Frequency.2</w:t>
      </w:r>
    </w:p>
    <w:p w14:paraId="5D4B6453" w14:textId="77777777" w:rsidR="00916467" w:rsidRPr="00524C5E" w:rsidRDefault="00000000" w:rsidP="00524C5E">
      <w:pPr>
        <w:pStyle w:val="FirstParagraph"/>
        <w:jc w:val="both"/>
        <w:rPr>
          <w:rFonts w:ascii="Times New Roman" w:hAnsi="Times New Roman" w:cs="Times New Roman"/>
        </w:rPr>
      </w:pPr>
      <w:r w:rsidRPr="00524C5E">
        <w:rPr>
          <w:rFonts w:ascii="Times New Roman" w:hAnsi="Times New Roman" w:cs="Times New Roman"/>
        </w:rPr>
        <w:t>Another example:</w:t>
      </w:r>
    </w:p>
    <w:p w14:paraId="3054AF14" w14:textId="77777777" w:rsidR="00916467" w:rsidRPr="00524C5E" w:rsidRDefault="00000000" w:rsidP="00524C5E">
      <w:pPr>
        <w:pStyle w:val="Compact"/>
        <w:numPr>
          <w:ilvl w:val="0"/>
          <w:numId w:val="5"/>
        </w:numPr>
        <w:jc w:val="both"/>
        <w:rPr>
          <w:rFonts w:ascii="Times New Roman" w:hAnsi="Times New Roman" w:cs="Times New Roman"/>
        </w:rPr>
      </w:pPr>
      <w:r w:rsidRPr="00524C5E">
        <w:rPr>
          <w:rFonts w:ascii="Times New Roman" w:hAnsi="Times New Roman" w:cs="Times New Roman"/>
        </w:rPr>
        <w:t>iPSC_Vehicle</w:t>
      </w:r>
    </w:p>
    <w:p w14:paraId="3BCD4D76" w14:textId="77777777" w:rsidR="00916467" w:rsidRPr="00524C5E" w:rsidRDefault="00000000" w:rsidP="00524C5E">
      <w:pPr>
        <w:pStyle w:val="Compact"/>
        <w:numPr>
          <w:ilvl w:val="0"/>
          <w:numId w:val="5"/>
        </w:numPr>
        <w:jc w:val="both"/>
        <w:rPr>
          <w:rFonts w:ascii="Times New Roman" w:hAnsi="Times New Roman" w:cs="Times New Roman"/>
        </w:rPr>
      </w:pPr>
      <w:r w:rsidRPr="00524C5E">
        <w:rPr>
          <w:rFonts w:ascii="Times New Roman" w:hAnsi="Times New Roman" w:cs="Times New Roman"/>
        </w:rPr>
        <w:t>iPSC_Isoprenaline_1µM</w:t>
      </w:r>
    </w:p>
    <w:p w14:paraId="4E216E60" w14:textId="77777777" w:rsidR="00916467" w:rsidRPr="00524C5E" w:rsidRDefault="00000000" w:rsidP="00524C5E">
      <w:pPr>
        <w:pStyle w:val="Compact"/>
        <w:numPr>
          <w:ilvl w:val="0"/>
          <w:numId w:val="5"/>
        </w:numPr>
        <w:jc w:val="both"/>
        <w:rPr>
          <w:rFonts w:ascii="Times New Roman" w:hAnsi="Times New Roman" w:cs="Times New Roman"/>
        </w:rPr>
      </w:pPr>
      <w:r w:rsidRPr="00524C5E">
        <w:rPr>
          <w:rFonts w:ascii="Times New Roman" w:hAnsi="Times New Roman" w:cs="Times New Roman"/>
        </w:rPr>
        <w:t>iPSC_Isoprenaline_10µM</w:t>
      </w:r>
    </w:p>
    <w:p w14:paraId="73942FCA" w14:textId="77777777" w:rsidR="00916467" w:rsidRPr="00524C5E" w:rsidRDefault="00000000" w:rsidP="00524C5E">
      <w:pPr>
        <w:pStyle w:val="FirstParagraph"/>
        <w:jc w:val="both"/>
        <w:rPr>
          <w:rFonts w:ascii="Times New Roman" w:hAnsi="Times New Roman" w:cs="Times New Roman"/>
        </w:rPr>
      </w:pPr>
      <w:r w:rsidRPr="00524C5E">
        <w:rPr>
          <w:rFonts w:ascii="Times New Roman" w:hAnsi="Times New Roman" w:cs="Times New Roman"/>
        </w:rPr>
        <w:t xml:space="preserve">From now on, these folders will be generically termed as </w:t>
      </w:r>
      <w:r w:rsidRPr="00524C5E">
        <w:rPr>
          <w:rStyle w:val="VerbatimChar"/>
          <w:rFonts w:ascii="Times New Roman" w:hAnsi="Times New Roman" w:cs="Times New Roman"/>
        </w:rPr>
        <w:t>foldername</w:t>
      </w:r>
      <w:r w:rsidRPr="00524C5E">
        <w:rPr>
          <w:rFonts w:ascii="Times New Roman" w:hAnsi="Times New Roman" w:cs="Times New Roman"/>
        </w:rPr>
        <w:t>.</w:t>
      </w:r>
    </w:p>
    <w:p w14:paraId="16FA4D33" w14:textId="77777777" w:rsidR="00916467" w:rsidRPr="00524C5E" w:rsidRDefault="00000000" w:rsidP="00524C5E">
      <w:pPr>
        <w:numPr>
          <w:ilvl w:val="0"/>
          <w:numId w:val="6"/>
        </w:numPr>
        <w:jc w:val="both"/>
        <w:rPr>
          <w:rFonts w:ascii="Times New Roman" w:hAnsi="Times New Roman" w:cs="Times New Roman"/>
        </w:rPr>
      </w:pPr>
      <w:r w:rsidRPr="00524C5E">
        <w:rPr>
          <w:rFonts w:ascii="Times New Roman" w:hAnsi="Times New Roman" w:cs="Times New Roman"/>
        </w:rPr>
        <w:t xml:space="preserve">The </w:t>
      </w:r>
      <w:r w:rsidRPr="00524C5E">
        <w:rPr>
          <w:rStyle w:val="VerbatimChar"/>
          <w:rFonts w:ascii="Times New Roman" w:hAnsi="Times New Roman" w:cs="Times New Roman"/>
        </w:rPr>
        <w:t>data</w:t>
      </w:r>
      <w:r w:rsidRPr="00524C5E">
        <w:rPr>
          <w:rFonts w:ascii="Times New Roman" w:hAnsi="Times New Roman" w:cs="Times New Roman"/>
        </w:rPr>
        <w:t xml:space="preserve"> folder should not be modified while BAPTA is running.</w:t>
      </w:r>
    </w:p>
    <w:p w14:paraId="1B7057E6" w14:textId="77777777" w:rsidR="00916467" w:rsidRPr="00524C5E" w:rsidRDefault="00000000" w:rsidP="00524C5E">
      <w:pPr>
        <w:numPr>
          <w:ilvl w:val="0"/>
          <w:numId w:val="6"/>
        </w:numPr>
        <w:jc w:val="both"/>
        <w:rPr>
          <w:rFonts w:ascii="Times New Roman" w:hAnsi="Times New Roman" w:cs="Times New Roman"/>
        </w:rPr>
      </w:pPr>
      <w:r w:rsidRPr="00524C5E">
        <w:rPr>
          <w:rFonts w:ascii="Times New Roman" w:hAnsi="Times New Roman" w:cs="Times New Roman"/>
        </w:rPr>
        <w:lastRenderedPageBreak/>
        <w:t>Paced and Spontaneous files should be analysed in separate runs. at once. Analyze them separately!</w:t>
      </w:r>
    </w:p>
    <w:p w14:paraId="3FE8D923" w14:textId="77777777" w:rsidR="00916467" w:rsidRPr="00524C5E" w:rsidRDefault="00000000" w:rsidP="00524C5E">
      <w:pPr>
        <w:pStyle w:val="CaptionedFigure"/>
        <w:jc w:val="both"/>
        <w:rPr>
          <w:rFonts w:ascii="Times New Roman" w:hAnsi="Times New Roman" w:cs="Times New Roman"/>
        </w:rPr>
      </w:pPr>
      <w:r w:rsidRPr="00524C5E">
        <w:rPr>
          <w:rFonts w:ascii="Times New Roman" w:hAnsi="Times New Roman" w:cs="Times New Roman"/>
          <w:noProof/>
        </w:rPr>
        <w:drawing>
          <wp:inline distT="0" distB="0" distL="0" distR="0" wp14:anchorId="2C205B4D" wp14:editId="705B6A91">
            <wp:extent cx="5334000" cy="3771515"/>
            <wp:effectExtent l="0" t="0" r="0" b="0"/>
            <wp:docPr id="43" name="Picture" descr="Workflow"/>
            <wp:cNvGraphicFramePr/>
            <a:graphic xmlns:a="http://schemas.openxmlformats.org/drawingml/2006/main">
              <a:graphicData uri="http://schemas.openxmlformats.org/drawingml/2006/picture">
                <pic:pic xmlns:pic="http://schemas.openxmlformats.org/drawingml/2006/picture">
                  <pic:nvPicPr>
                    <pic:cNvPr id="44" name="Picture" descr="READMEimgs/Workflow.png"/>
                    <pic:cNvPicPr>
                      <a:picLocks noChangeAspect="1" noChangeArrowheads="1"/>
                    </pic:cNvPicPr>
                  </pic:nvPicPr>
                  <pic:blipFill>
                    <a:blip r:embed="rId18"/>
                    <a:stretch>
                      <a:fillRect/>
                    </a:stretch>
                  </pic:blipFill>
                  <pic:spPr bwMode="auto">
                    <a:xfrm>
                      <a:off x="0" y="0"/>
                      <a:ext cx="5334000" cy="3771515"/>
                    </a:xfrm>
                    <a:prstGeom prst="rect">
                      <a:avLst/>
                    </a:prstGeom>
                    <a:noFill/>
                    <a:ln w="9525">
                      <a:noFill/>
                      <a:headEnd/>
                      <a:tailEnd/>
                    </a:ln>
                  </pic:spPr>
                </pic:pic>
              </a:graphicData>
            </a:graphic>
          </wp:inline>
        </w:drawing>
      </w:r>
    </w:p>
    <w:p w14:paraId="62DEF199" w14:textId="77777777" w:rsidR="00916467" w:rsidRPr="00524C5E" w:rsidRDefault="00000000" w:rsidP="00524C5E">
      <w:pPr>
        <w:pStyle w:val="ImageCaption"/>
        <w:jc w:val="both"/>
        <w:rPr>
          <w:rFonts w:ascii="Times New Roman" w:hAnsi="Times New Roman" w:cs="Times New Roman"/>
        </w:rPr>
      </w:pPr>
      <w:r w:rsidRPr="00524C5E">
        <w:rPr>
          <w:rFonts w:ascii="Times New Roman" w:hAnsi="Times New Roman" w:cs="Times New Roman"/>
        </w:rPr>
        <w:t>Workflow</w:t>
      </w:r>
    </w:p>
    <w:p w14:paraId="1DE76B47" w14:textId="77777777" w:rsidR="00916467" w:rsidRPr="00524C5E" w:rsidRDefault="00000000" w:rsidP="00524C5E">
      <w:pPr>
        <w:pStyle w:val="Heading2"/>
        <w:jc w:val="both"/>
        <w:rPr>
          <w:rFonts w:ascii="Times New Roman" w:hAnsi="Times New Roman" w:cs="Times New Roman"/>
        </w:rPr>
      </w:pPr>
      <w:bookmarkStart w:id="6" w:name="how-to-launch-it"/>
      <w:bookmarkEnd w:id="2"/>
      <w:bookmarkEnd w:id="5"/>
      <w:r w:rsidRPr="00524C5E">
        <w:rPr>
          <w:rFonts w:ascii="Times New Roman" w:hAnsi="Times New Roman" w:cs="Times New Roman"/>
        </w:rPr>
        <w:t>How to launch it</w:t>
      </w:r>
    </w:p>
    <w:p w14:paraId="520B3D76" w14:textId="77777777" w:rsidR="00916467" w:rsidRPr="00524C5E" w:rsidRDefault="00000000" w:rsidP="00524C5E">
      <w:pPr>
        <w:pStyle w:val="Heading3"/>
        <w:jc w:val="both"/>
        <w:rPr>
          <w:rFonts w:ascii="Times New Roman" w:hAnsi="Times New Roman" w:cs="Times New Roman"/>
        </w:rPr>
      </w:pPr>
      <w:bookmarkStart w:id="7" w:name="macos-and-linux"/>
      <w:r w:rsidRPr="00524C5E">
        <w:rPr>
          <w:rFonts w:ascii="Times New Roman" w:hAnsi="Times New Roman" w:cs="Times New Roman"/>
        </w:rPr>
        <w:t>macOS and Linux</w:t>
      </w:r>
    </w:p>
    <w:p w14:paraId="1441BA53" w14:textId="77777777" w:rsidR="00916467" w:rsidRPr="00524C5E" w:rsidRDefault="00000000" w:rsidP="00524C5E">
      <w:pPr>
        <w:pStyle w:val="Compact"/>
        <w:numPr>
          <w:ilvl w:val="0"/>
          <w:numId w:val="7"/>
        </w:numPr>
        <w:jc w:val="both"/>
        <w:rPr>
          <w:rFonts w:ascii="Times New Roman" w:hAnsi="Times New Roman" w:cs="Times New Roman"/>
        </w:rPr>
      </w:pPr>
      <w:r w:rsidRPr="00524C5E">
        <w:rPr>
          <w:rFonts w:ascii="Times New Roman" w:hAnsi="Times New Roman" w:cs="Times New Roman"/>
        </w:rPr>
        <w:t xml:space="preserve">Launch by double-clicking </w:t>
      </w:r>
      <w:r w:rsidRPr="00524C5E">
        <w:rPr>
          <w:rStyle w:val="VerbatimChar"/>
          <w:rFonts w:ascii="Times New Roman" w:hAnsi="Times New Roman" w:cs="Times New Roman"/>
        </w:rPr>
        <w:t>BAPTA.sh</w:t>
      </w:r>
      <w:r w:rsidRPr="00524C5E">
        <w:rPr>
          <w:rFonts w:ascii="Times New Roman" w:hAnsi="Times New Roman" w:cs="Times New Roman"/>
        </w:rPr>
        <w:t>. This will open a Terminal window and load the Shiny app interface.</w:t>
      </w:r>
    </w:p>
    <w:p w14:paraId="3895CF8E" w14:textId="77777777" w:rsidR="00916467" w:rsidRPr="00524C5E" w:rsidRDefault="00000000" w:rsidP="00524C5E">
      <w:pPr>
        <w:pStyle w:val="CaptionedFigure"/>
        <w:jc w:val="both"/>
        <w:rPr>
          <w:rFonts w:ascii="Times New Roman" w:hAnsi="Times New Roman" w:cs="Times New Roman"/>
        </w:rPr>
      </w:pPr>
      <w:r w:rsidRPr="00524C5E">
        <w:rPr>
          <w:rFonts w:ascii="Times New Roman" w:hAnsi="Times New Roman" w:cs="Times New Roman"/>
          <w:noProof/>
        </w:rPr>
        <w:drawing>
          <wp:inline distT="0" distB="0" distL="0" distR="0" wp14:anchorId="7E143575" wp14:editId="6853C236">
            <wp:extent cx="5334000" cy="1185333"/>
            <wp:effectExtent l="0" t="0" r="0" b="0"/>
            <wp:docPr id="48" name="Picture" descr="macOS"/>
            <wp:cNvGraphicFramePr/>
            <a:graphic xmlns:a="http://schemas.openxmlformats.org/drawingml/2006/main">
              <a:graphicData uri="http://schemas.openxmlformats.org/drawingml/2006/picture">
                <pic:pic xmlns:pic="http://schemas.openxmlformats.org/drawingml/2006/picture">
                  <pic:nvPicPr>
                    <pic:cNvPr id="49" name="Picture" descr="READMEimgs/macOS_sh.png"/>
                    <pic:cNvPicPr>
                      <a:picLocks noChangeAspect="1" noChangeArrowheads="1"/>
                    </pic:cNvPicPr>
                  </pic:nvPicPr>
                  <pic:blipFill>
                    <a:blip r:embed="rId19"/>
                    <a:stretch>
                      <a:fillRect/>
                    </a:stretch>
                  </pic:blipFill>
                  <pic:spPr bwMode="auto">
                    <a:xfrm>
                      <a:off x="0" y="0"/>
                      <a:ext cx="5334000" cy="1185333"/>
                    </a:xfrm>
                    <a:prstGeom prst="rect">
                      <a:avLst/>
                    </a:prstGeom>
                    <a:noFill/>
                    <a:ln w="9525">
                      <a:noFill/>
                      <a:headEnd/>
                      <a:tailEnd/>
                    </a:ln>
                  </pic:spPr>
                </pic:pic>
              </a:graphicData>
            </a:graphic>
          </wp:inline>
        </w:drawing>
      </w:r>
    </w:p>
    <w:p w14:paraId="66484669" w14:textId="77777777" w:rsidR="00916467" w:rsidRPr="00524C5E" w:rsidRDefault="00000000" w:rsidP="00524C5E">
      <w:pPr>
        <w:pStyle w:val="ImageCaption"/>
        <w:jc w:val="both"/>
        <w:rPr>
          <w:rFonts w:ascii="Times New Roman" w:hAnsi="Times New Roman" w:cs="Times New Roman"/>
        </w:rPr>
      </w:pPr>
      <w:r w:rsidRPr="00524C5E">
        <w:rPr>
          <w:rFonts w:ascii="Times New Roman" w:hAnsi="Times New Roman" w:cs="Times New Roman"/>
        </w:rPr>
        <w:t>macOS</w:t>
      </w:r>
    </w:p>
    <w:p w14:paraId="7DC22373" w14:textId="77777777" w:rsidR="00916467" w:rsidRPr="00524C5E" w:rsidRDefault="00000000" w:rsidP="00524C5E">
      <w:pPr>
        <w:pStyle w:val="Heading3"/>
        <w:jc w:val="both"/>
        <w:rPr>
          <w:rFonts w:ascii="Times New Roman" w:hAnsi="Times New Roman" w:cs="Times New Roman"/>
        </w:rPr>
      </w:pPr>
      <w:bookmarkStart w:id="8" w:name="windows"/>
      <w:bookmarkEnd w:id="7"/>
      <w:r w:rsidRPr="00524C5E">
        <w:rPr>
          <w:rFonts w:ascii="Times New Roman" w:hAnsi="Times New Roman" w:cs="Times New Roman"/>
        </w:rPr>
        <w:t>Windows</w:t>
      </w:r>
    </w:p>
    <w:p w14:paraId="1BD6F5E8" w14:textId="77777777" w:rsidR="00916467" w:rsidRPr="00524C5E" w:rsidRDefault="00000000" w:rsidP="00524C5E">
      <w:pPr>
        <w:pStyle w:val="Compact"/>
        <w:numPr>
          <w:ilvl w:val="0"/>
          <w:numId w:val="8"/>
        </w:numPr>
        <w:jc w:val="both"/>
        <w:rPr>
          <w:rFonts w:ascii="Times New Roman" w:hAnsi="Times New Roman" w:cs="Times New Roman"/>
        </w:rPr>
      </w:pPr>
      <w:r w:rsidRPr="00524C5E">
        <w:rPr>
          <w:rFonts w:ascii="Times New Roman" w:hAnsi="Times New Roman" w:cs="Times New Roman"/>
        </w:rPr>
        <w:t xml:space="preserve">Launch by double-clicking </w:t>
      </w:r>
      <w:r w:rsidRPr="00524C5E">
        <w:rPr>
          <w:rStyle w:val="VerbatimChar"/>
          <w:rFonts w:ascii="Times New Roman" w:hAnsi="Times New Roman" w:cs="Times New Roman"/>
        </w:rPr>
        <w:t>app.R</w:t>
      </w:r>
      <w:r w:rsidRPr="00524C5E">
        <w:rPr>
          <w:rFonts w:ascii="Times New Roman" w:hAnsi="Times New Roman" w:cs="Times New Roman"/>
        </w:rPr>
        <w:t xml:space="preserve"> in the main directory. This will load the Shiny app in RStudio;</w:t>
      </w:r>
    </w:p>
    <w:p w14:paraId="20A473F7" w14:textId="77777777" w:rsidR="00916467" w:rsidRPr="00524C5E" w:rsidRDefault="00000000" w:rsidP="00524C5E">
      <w:pPr>
        <w:pStyle w:val="Compact"/>
        <w:numPr>
          <w:ilvl w:val="0"/>
          <w:numId w:val="8"/>
        </w:numPr>
        <w:jc w:val="both"/>
        <w:rPr>
          <w:rFonts w:ascii="Times New Roman" w:hAnsi="Times New Roman" w:cs="Times New Roman"/>
        </w:rPr>
      </w:pPr>
      <w:r w:rsidRPr="00524C5E">
        <w:rPr>
          <w:rFonts w:ascii="Times New Roman" w:hAnsi="Times New Roman" w:cs="Times New Roman"/>
        </w:rPr>
        <w:t xml:space="preserve">In the top side of the RStudio window, click </w:t>
      </w:r>
      <w:r w:rsidRPr="00524C5E">
        <w:rPr>
          <w:rFonts w:ascii="Apple Color Emoji" w:hAnsi="Apple Color Emoji" w:cs="Apple Color Emoji"/>
        </w:rPr>
        <w:t>▶️</w:t>
      </w:r>
      <w:r w:rsidRPr="00524C5E">
        <w:rPr>
          <w:rStyle w:val="VerbatimChar"/>
          <w:rFonts w:ascii="Times New Roman" w:hAnsi="Times New Roman" w:cs="Times New Roman"/>
        </w:rPr>
        <w:t>Run App</w:t>
      </w:r>
      <w:r w:rsidRPr="00524C5E">
        <w:rPr>
          <w:rFonts w:ascii="Times New Roman" w:hAnsi="Times New Roman" w:cs="Times New Roman"/>
        </w:rPr>
        <w:t>.</w:t>
      </w:r>
    </w:p>
    <w:p w14:paraId="6001846C" w14:textId="77777777" w:rsidR="00916467" w:rsidRPr="00524C5E" w:rsidRDefault="00000000" w:rsidP="00524C5E">
      <w:pPr>
        <w:pStyle w:val="CaptionedFigure"/>
        <w:jc w:val="both"/>
        <w:rPr>
          <w:rFonts w:ascii="Times New Roman" w:hAnsi="Times New Roman" w:cs="Times New Roman"/>
        </w:rPr>
      </w:pPr>
      <w:r w:rsidRPr="00524C5E">
        <w:rPr>
          <w:rFonts w:ascii="Times New Roman" w:hAnsi="Times New Roman" w:cs="Times New Roman"/>
          <w:noProof/>
        </w:rPr>
        <w:lastRenderedPageBreak/>
        <w:drawing>
          <wp:inline distT="0" distB="0" distL="0" distR="0" wp14:anchorId="704E836E" wp14:editId="0F150FCB">
            <wp:extent cx="5334000" cy="1281618"/>
            <wp:effectExtent l="0" t="0" r="0" b="0"/>
            <wp:docPr id="52" name="Picture" descr="Windows"/>
            <wp:cNvGraphicFramePr/>
            <a:graphic xmlns:a="http://schemas.openxmlformats.org/drawingml/2006/main">
              <a:graphicData uri="http://schemas.openxmlformats.org/drawingml/2006/picture">
                <pic:pic xmlns:pic="http://schemas.openxmlformats.org/drawingml/2006/picture">
                  <pic:nvPicPr>
                    <pic:cNvPr id="53" name="Picture" descr="READMEimgs/Windows.png"/>
                    <pic:cNvPicPr>
                      <a:picLocks noChangeAspect="1" noChangeArrowheads="1"/>
                    </pic:cNvPicPr>
                  </pic:nvPicPr>
                  <pic:blipFill>
                    <a:blip r:embed="rId20"/>
                    <a:stretch>
                      <a:fillRect/>
                    </a:stretch>
                  </pic:blipFill>
                  <pic:spPr bwMode="auto">
                    <a:xfrm>
                      <a:off x="0" y="0"/>
                      <a:ext cx="5334000" cy="1281618"/>
                    </a:xfrm>
                    <a:prstGeom prst="rect">
                      <a:avLst/>
                    </a:prstGeom>
                    <a:noFill/>
                    <a:ln w="9525">
                      <a:noFill/>
                      <a:headEnd/>
                      <a:tailEnd/>
                    </a:ln>
                  </pic:spPr>
                </pic:pic>
              </a:graphicData>
            </a:graphic>
          </wp:inline>
        </w:drawing>
      </w:r>
    </w:p>
    <w:p w14:paraId="35421E31" w14:textId="77777777" w:rsidR="00916467" w:rsidRPr="00524C5E" w:rsidRDefault="00000000" w:rsidP="00524C5E">
      <w:pPr>
        <w:pStyle w:val="ImageCaption"/>
        <w:jc w:val="both"/>
        <w:rPr>
          <w:rFonts w:ascii="Times New Roman" w:hAnsi="Times New Roman" w:cs="Times New Roman"/>
        </w:rPr>
      </w:pPr>
      <w:r w:rsidRPr="00524C5E">
        <w:rPr>
          <w:rFonts w:ascii="Times New Roman" w:hAnsi="Times New Roman" w:cs="Times New Roman"/>
        </w:rPr>
        <w:t>Windows</w:t>
      </w:r>
    </w:p>
    <w:p w14:paraId="448D1A6A" w14:textId="77777777" w:rsidR="00916467" w:rsidRPr="00524C5E" w:rsidRDefault="00000000" w:rsidP="00524C5E">
      <w:pPr>
        <w:pStyle w:val="Heading3"/>
        <w:jc w:val="both"/>
        <w:rPr>
          <w:rFonts w:ascii="Times New Roman" w:hAnsi="Times New Roman" w:cs="Times New Roman"/>
        </w:rPr>
      </w:pPr>
      <w:bookmarkStart w:id="9" w:name="interface"/>
      <w:bookmarkEnd w:id="8"/>
      <w:r w:rsidRPr="00524C5E">
        <w:rPr>
          <w:rFonts w:ascii="Times New Roman" w:hAnsi="Times New Roman" w:cs="Times New Roman"/>
        </w:rPr>
        <w:t>Interface</w:t>
      </w:r>
    </w:p>
    <w:p w14:paraId="743B1B76" w14:textId="77777777" w:rsidR="00916467" w:rsidRPr="00524C5E" w:rsidRDefault="00000000" w:rsidP="00524C5E">
      <w:pPr>
        <w:pStyle w:val="FirstParagraph"/>
        <w:jc w:val="both"/>
        <w:rPr>
          <w:rFonts w:ascii="Times New Roman" w:hAnsi="Times New Roman" w:cs="Times New Roman"/>
        </w:rPr>
      </w:pPr>
      <w:r w:rsidRPr="00524C5E">
        <w:rPr>
          <w:rFonts w:ascii="Times New Roman" w:hAnsi="Times New Roman" w:cs="Times New Roman"/>
        </w:rPr>
        <w:t>Once the app has launched, you will have access to a simplified interface with three main choices:</w:t>
      </w:r>
    </w:p>
    <w:p w14:paraId="1A997E99" w14:textId="77777777" w:rsidR="00916467" w:rsidRPr="00524C5E" w:rsidRDefault="00000000" w:rsidP="00524C5E">
      <w:pPr>
        <w:numPr>
          <w:ilvl w:val="0"/>
          <w:numId w:val="9"/>
        </w:numPr>
        <w:jc w:val="both"/>
        <w:rPr>
          <w:rFonts w:ascii="Times New Roman" w:hAnsi="Times New Roman" w:cs="Times New Roman"/>
        </w:rPr>
      </w:pPr>
      <w:r w:rsidRPr="00524C5E">
        <w:rPr>
          <w:rFonts w:ascii="Times New Roman" w:hAnsi="Times New Roman" w:cs="Times New Roman"/>
        </w:rPr>
        <w:t>Select Spontaneously Beating or Paced</w:t>
      </w:r>
    </w:p>
    <w:p w14:paraId="0D9A6975" w14:textId="77777777" w:rsidR="00916467" w:rsidRPr="00524C5E" w:rsidRDefault="00000000" w:rsidP="00524C5E">
      <w:pPr>
        <w:numPr>
          <w:ilvl w:val="0"/>
          <w:numId w:val="9"/>
        </w:numPr>
        <w:jc w:val="both"/>
        <w:rPr>
          <w:rFonts w:ascii="Times New Roman" w:hAnsi="Times New Roman" w:cs="Times New Roman"/>
        </w:rPr>
      </w:pPr>
      <w:r w:rsidRPr="00524C5E">
        <w:rPr>
          <w:rFonts w:ascii="Times New Roman" w:hAnsi="Times New Roman" w:cs="Times New Roman"/>
        </w:rPr>
        <w:t>Select the APDs for which you want quantitative data. APD90 is selected by default and is mandatory.</w:t>
      </w:r>
    </w:p>
    <w:p w14:paraId="77CC77FB" w14:textId="77777777" w:rsidR="00916467" w:rsidRPr="00524C5E" w:rsidRDefault="00000000" w:rsidP="00524C5E">
      <w:pPr>
        <w:numPr>
          <w:ilvl w:val="0"/>
          <w:numId w:val="9"/>
        </w:numPr>
        <w:jc w:val="both"/>
        <w:rPr>
          <w:rFonts w:ascii="Times New Roman" w:hAnsi="Times New Roman" w:cs="Times New Roman"/>
        </w:rPr>
      </w:pPr>
      <w:r w:rsidRPr="00524C5E">
        <w:rPr>
          <w:rFonts w:ascii="Times New Roman" w:hAnsi="Times New Roman" w:cs="Times New Roman"/>
        </w:rPr>
        <w:t>Select whether you want to save the representative traces or not.</w:t>
      </w:r>
    </w:p>
    <w:p w14:paraId="7A23C726" w14:textId="77777777" w:rsidR="00916467" w:rsidRPr="00524C5E" w:rsidRDefault="00000000" w:rsidP="00524C5E">
      <w:pPr>
        <w:numPr>
          <w:ilvl w:val="0"/>
          <w:numId w:val="9"/>
        </w:numPr>
        <w:jc w:val="both"/>
        <w:rPr>
          <w:rFonts w:ascii="Times New Roman" w:hAnsi="Times New Roman" w:cs="Times New Roman"/>
        </w:rPr>
      </w:pPr>
      <w:r w:rsidRPr="00524C5E">
        <w:rPr>
          <w:rFonts w:ascii="Times New Roman" w:hAnsi="Times New Roman" w:cs="Times New Roman"/>
        </w:rPr>
        <w:t>Enter the number of APs that you want to be averaged at the steady state; the default is 5.</w:t>
      </w:r>
    </w:p>
    <w:p w14:paraId="499BFD75" w14:textId="77777777" w:rsidR="00916467" w:rsidRPr="00524C5E" w:rsidRDefault="00000000" w:rsidP="00524C5E">
      <w:pPr>
        <w:numPr>
          <w:ilvl w:val="0"/>
          <w:numId w:val="9"/>
        </w:numPr>
        <w:jc w:val="both"/>
        <w:rPr>
          <w:rFonts w:ascii="Times New Roman" w:hAnsi="Times New Roman" w:cs="Times New Roman"/>
        </w:rPr>
      </w:pPr>
      <w:r w:rsidRPr="00524C5E">
        <w:rPr>
          <w:rFonts w:ascii="Times New Roman" w:hAnsi="Times New Roman" w:cs="Times New Roman"/>
        </w:rPr>
        <w:t>Enter the number of APs that you want to be used for SD1 and SD2 calculations; the default is 30.</w:t>
      </w:r>
    </w:p>
    <w:p w14:paraId="005746B4" w14:textId="77777777" w:rsidR="00916467" w:rsidRPr="00524C5E" w:rsidRDefault="00000000" w:rsidP="00524C5E">
      <w:pPr>
        <w:numPr>
          <w:ilvl w:val="0"/>
          <w:numId w:val="9"/>
        </w:numPr>
        <w:jc w:val="both"/>
        <w:rPr>
          <w:rFonts w:ascii="Times New Roman" w:hAnsi="Times New Roman" w:cs="Times New Roman"/>
        </w:rPr>
      </w:pPr>
      <w:r w:rsidRPr="00524C5E">
        <w:rPr>
          <w:rFonts w:ascii="Times New Roman" w:hAnsi="Times New Roman" w:cs="Times New Roman"/>
        </w:rPr>
        <w:t>Chose the file format of your input files.</w:t>
      </w:r>
    </w:p>
    <w:p w14:paraId="2F4008A9" w14:textId="77777777" w:rsidR="00916467" w:rsidRPr="00524C5E" w:rsidRDefault="00000000" w:rsidP="00524C5E">
      <w:pPr>
        <w:numPr>
          <w:ilvl w:val="0"/>
          <w:numId w:val="9"/>
        </w:numPr>
        <w:jc w:val="both"/>
        <w:rPr>
          <w:rFonts w:ascii="Times New Roman" w:hAnsi="Times New Roman" w:cs="Times New Roman"/>
        </w:rPr>
      </w:pPr>
      <w:r w:rsidRPr="00524C5E">
        <w:rPr>
          <w:rFonts w:ascii="Times New Roman" w:hAnsi="Times New Roman" w:cs="Times New Roman"/>
          <w:b/>
          <w:bCs/>
        </w:rPr>
        <w:t>In case of .txt or .csv formats:</w:t>
      </w:r>
      <w:r w:rsidRPr="00524C5E">
        <w:rPr>
          <w:rFonts w:ascii="Times New Roman" w:hAnsi="Times New Roman" w:cs="Times New Roman"/>
        </w:rPr>
        <w:t xml:space="preserve"> Provide information about the time units: seconds or milliseconds.</w:t>
      </w:r>
    </w:p>
    <w:p w14:paraId="469907BF" w14:textId="77777777" w:rsidR="00916467" w:rsidRPr="00524C5E" w:rsidRDefault="00000000" w:rsidP="00524C5E">
      <w:pPr>
        <w:numPr>
          <w:ilvl w:val="0"/>
          <w:numId w:val="9"/>
        </w:numPr>
        <w:jc w:val="both"/>
        <w:rPr>
          <w:rFonts w:ascii="Times New Roman" w:hAnsi="Times New Roman" w:cs="Times New Roman"/>
        </w:rPr>
      </w:pPr>
      <w:r w:rsidRPr="00524C5E">
        <w:rPr>
          <w:rFonts w:ascii="Times New Roman" w:hAnsi="Times New Roman" w:cs="Times New Roman"/>
          <w:b/>
          <w:bCs/>
        </w:rPr>
        <w:t>Spontaneous Beating only:</w:t>
      </w:r>
      <w:r w:rsidRPr="00524C5E">
        <w:rPr>
          <w:rFonts w:ascii="Times New Roman" w:hAnsi="Times New Roman" w:cs="Times New Roman"/>
        </w:rPr>
        <w:t xml:space="preserve"> Enter the minimum voltage threshold.</w:t>
      </w:r>
    </w:p>
    <w:p w14:paraId="77CB1621" w14:textId="77777777" w:rsidR="00916467" w:rsidRPr="00524C5E" w:rsidRDefault="00000000" w:rsidP="00524C5E">
      <w:pPr>
        <w:numPr>
          <w:ilvl w:val="0"/>
          <w:numId w:val="1"/>
        </w:numPr>
        <w:jc w:val="both"/>
        <w:rPr>
          <w:rFonts w:ascii="Times New Roman" w:hAnsi="Times New Roman" w:cs="Times New Roman"/>
        </w:rPr>
      </w:pPr>
      <w:r w:rsidRPr="00524C5E">
        <w:rPr>
          <w:rFonts w:ascii="Times New Roman" w:hAnsi="Times New Roman" w:cs="Times New Roman"/>
        </w:rPr>
        <w:t>-10 mV is the default value.</w:t>
      </w:r>
    </w:p>
    <w:p w14:paraId="451CF7D5" w14:textId="77777777" w:rsidR="00916467" w:rsidRPr="00524C5E" w:rsidRDefault="00000000" w:rsidP="00524C5E">
      <w:pPr>
        <w:numPr>
          <w:ilvl w:val="0"/>
          <w:numId w:val="9"/>
        </w:numPr>
        <w:jc w:val="both"/>
        <w:rPr>
          <w:rFonts w:ascii="Times New Roman" w:hAnsi="Times New Roman" w:cs="Times New Roman"/>
        </w:rPr>
      </w:pPr>
      <w:r w:rsidRPr="00524C5E">
        <w:rPr>
          <w:rFonts w:ascii="Times New Roman" w:hAnsi="Times New Roman" w:cs="Times New Roman"/>
          <w:b/>
          <w:bCs/>
        </w:rPr>
        <w:t>Spontaneous Beating only:</w:t>
      </w:r>
      <w:r w:rsidRPr="00524C5E">
        <w:rPr>
          <w:rFonts w:ascii="Times New Roman" w:hAnsi="Times New Roman" w:cs="Times New Roman"/>
        </w:rPr>
        <w:t xml:space="preserve"> Enter the the minimum cycle length between consequent AP.</w:t>
      </w:r>
    </w:p>
    <w:p w14:paraId="035C8C5C" w14:textId="77777777" w:rsidR="00916467" w:rsidRPr="00524C5E" w:rsidRDefault="00000000" w:rsidP="00524C5E">
      <w:pPr>
        <w:numPr>
          <w:ilvl w:val="0"/>
          <w:numId w:val="1"/>
        </w:numPr>
        <w:jc w:val="both"/>
        <w:rPr>
          <w:rFonts w:ascii="Times New Roman" w:hAnsi="Times New Roman" w:cs="Times New Roman"/>
        </w:rPr>
      </w:pPr>
      <w:r w:rsidRPr="00524C5E">
        <w:rPr>
          <w:rFonts w:ascii="Times New Roman" w:hAnsi="Times New Roman" w:cs="Times New Roman"/>
          <w:b/>
          <w:bCs/>
        </w:rPr>
        <w:t>Important:</w:t>
      </w:r>
      <w:r w:rsidRPr="00524C5E">
        <w:rPr>
          <w:rFonts w:ascii="Times New Roman" w:hAnsi="Times New Roman" w:cs="Times New Roman"/>
        </w:rPr>
        <w:t xml:space="preserve"> This parameter significantly influence speed of the analysis. Default value is 100 ms meaning that spontaneous beating frequency expected to be less than 10 Hz. Better to provide closest value (if you not expect higher than 5Hz use 200 ms).</w:t>
      </w:r>
    </w:p>
    <w:p w14:paraId="10816111" w14:textId="77777777" w:rsidR="00916467" w:rsidRPr="00524C5E" w:rsidRDefault="00000000" w:rsidP="00524C5E">
      <w:pPr>
        <w:numPr>
          <w:ilvl w:val="0"/>
          <w:numId w:val="9"/>
        </w:numPr>
        <w:jc w:val="both"/>
        <w:rPr>
          <w:rFonts w:ascii="Times New Roman" w:hAnsi="Times New Roman" w:cs="Times New Roman"/>
        </w:rPr>
      </w:pPr>
      <w:r w:rsidRPr="00524C5E">
        <w:rPr>
          <w:rFonts w:ascii="Times New Roman" w:hAnsi="Times New Roman" w:cs="Times New Roman"/>
          <w:b/>
          <w:bCs/>
        </w:rPr>
        <w:t>Spontaneous Beating only:</w:t>
      </w:r>
      <w:r w:rsidRPr="00524C5E">
        <w:rPr>
          <w:rFonts w:ascii="Times New Roman" w:hAnsi="Times New Roman" w:cs="Times New Roman"/>
        </w:rPr>
        <w:t xml:space="preserve"> Select this in case you want to save results of the analysis for the entire file or just for the APs at the steady state.</w:t>
      </w:r>
    </w:p>
    <w:p w14:paraId="4E759321" w14:textId="77777777" w:rsidR="00916467" w:rsidRPr="00524C5E" w:rsidRDefault="00000000" w:rsidP="00524C5E">
      <w:pPr>
        <w:pStyle w:val="FirstParagraph"/>
        <w:jc w:val="both"/>
        <w:rPr>
          <w:rFonts w:ascii="Times New Roman" w:hAnsi="Times New Roman" w:cs="Times New Roman"/>
        </w:rPr>
      </w:pPr>
      <w:r w:rsidRPr="00524C5E">
        <w:rPr>
          <w:rFonts w:ascii="Times New Roman" w:hAnsi="Times New Roman" w:cs="Times New Roman"/>
        </w:rPr>
        <w:t xml:space="preserve">After entering all the parameters, click </w:t>
      </w:r>
      <w:r w:rsidRPr="00524C5E">
        <w:rPr>
          <w:rFonts w:ascii="Times New Roman" w:hAnsi="Times New Roman" w:cs="Times New Roman"/>
          <w:b/>
          <w:bCs/>
        </w:rPr>
        <w:t>RUN</w:t>
      </w:r>
      <w:r w:rsidRPr="00524C5E">
        <w:rPr>
          <w:rFonts w:ascii="Times New Roman" w:hAnsi="Times New Roman" w:cs="Times New Roman"/>
        </w:rPr>
        <w:t xml:space="preserve"> to start the analyses.</w:t>
      </w:r>
    </w:p>
    <w:p w14:paraId="0F9A3D8C" w14:textId="77777777" w:rsidR="00916467" w:rsidRPr="00524C5E" w:rsidRDefault="00000000" w:rsidP="00524C5E">
      <w:pPr>
        <w:pStyle w:val="CaptionedFigure"/>
        <w:jc w:val="both"/>
        <w:rPr>
          <w:rFonts w:ascii="Times New Roman" w:hAnsi="Times New Roman" w:cs="Times New Roman"/>
        </w:rPr>
      </w:pPr>
      <w:r w:rsidRPr="00524C5E">
        <w:rPr>
          <w:rFonts w:ascii="Times New Roman" w:hAnsi="Times New Roman" w:cs="Times New Roman"/>
          <w:noProof/>
        </w:rPr>
        <w:lastRenderedPageBreak/>
        <w:drawing>
          <wp:inline distT="0" distB="0" distL="0" distR="0" wp14:anchorId="360BA9E6" wp14:editId="7881BD82">
            <wp:extent cx="5334000" cy="5190277"/>
            <wp:effectExtent l="0" t="0" r="0" b="0"/>
            <wp:docPr id="56" name="Picture" descr="Interface"/>
            <wp:cNvGraphicFramePr/>
            <a:graphic xmlns:a="http://schemas.openxmlformats.org/drawingml/2006/main">
              <a:graphicData uri="http://schemas.openxmlformats.org/drawingml/2006/picture">
                <pic:pic xmlns:pic="http://schemas.openxmlformats.org/drawingml/2006/picture">
                  <pic:nvPicPr>
                    <pic:cNvPr id="57" name="Picture" descr="READMEimgs/Interface.png"/>
                    <pic:cNvPicPr>
                      <a:picLocks noChangeAspect="1" noChangeArrowheads="1"/>
                    </pic:cNvPicPr>
                  </pic:nvPicPr>
                  <pic:blipFill>
                    <a:blip r:embed="rId21"/>
                    <a:stretch>
                      <a:fillRect/>
                    </a:stretch>
                  </pic:blipFill>
                  <pic:spPr bwMode="auto">
                    <a:xfrm>
                      <a:off x="0" y="0"/>
                      <a:ext cx="5334000" cy="5190277"/>
                    </a:xfrm>
                    <a:prstGeom prst="rect">
                      <a:avLst/>
                    </a:prstGeom>
                    <a:noFill/>
                    <a:ln w="9525">
                      <a:noFill/>
                      <a:headEnd/>
                      <a:tailEnd/>
                    </a:ln>
                  </pic:spPr>
                </pic:pic>
              </a:graphicData>
            </a:graphic>
          </wp:inline>
        </w:drawing>
      </w:r>
    </w:p>
    <w:p w14:paraId="2B37CE32" w14:textId="77777777" w:rsidR="00916467" w:rsidRPr="00524C5E" w:rsidRDefault="00000000" w:rsidP="00524C5E">
      <w:pPr>
        <w:pStyle w:val="ImageCaption"/>
        <w:jc w:val="both"/>
        <w:rPr>
          <w:rFonts w:ascii="Times New Roman" w:hAnsi="Times New Roman" w:cs="Times New Roman"/>
        </w:rPr>
      </w:pPr>
      <w:r w:rsidRPr="00524C5E">
        <w:rPr>
          <w:rFonts w:ascii="Times New Roman" w:hAnsi="Times New Roman" w:cs="Times New Roman"/>
        </w:rPr>
        <w:t>Interface</w:t>
      </w:r>
    </w:p>
    <w:p w14:paraId="16EE1FB2" w14:textId="77777777" w:rsidR="00916467" w:rsidRPr="00524C5E" w:rsidRDefault="00000000" w:rsidP="00524C5E">
      <w:pPr>
        <w:pStyle w:val="Heading2"/>
        <w:jc w:val="both"/>
        <w:rPr>
          <w:rFonts w:ascii="Times New Roman" w:hAnsi="Times New Roman" w:cs="Times New Roman"/>
        </w:rPr>
      </w:pPr>
      <w:bookmarkStart w:id="10" w:name="analyses"/>
      <w:bookmarkEnd w:id="6"/>
      <w:bookmarkEnd w:id="9"/>
      <w:r w:rsidRPr="00524C5E">
        <w:rPr>
          <w:rFonts w:ascii="Times New Roman" w:hAnsi="Times New Roman" w:cs="Times New Roman"/>
        </w:rPr>
        <w:t>Analyses</w:t>
      </w:r>
    </w:p>
    <w:p w14:paraId="4842A6BC" w14:textId="77777777" w:rsidR="00916467" w:rsidRPr="00524C5E" w:rsidRDefault="00000000" w:rsidP="00524C5E">
      <w:pPr>
        <w:pStyle w:val="FirstParagraph"/>
        <w:jc w:val="both"/>
        <w:rPr>
          <w:rFonts w:ascii="Times New Roman" w:hAnsi="Times New Roman" w:cs="Times New Roman"/>
        </w:rPr>
      </w:pPr>
      <w:r w:rsidRPr="00524C5E">
        <w:rPr>
          <w:rFonts w:ascii="Times New Roman" w:hAnsi="Times New Roman" w:cs="Times New Roman"/>
        </w:rPr>
        <w:t>The tool will automatically create the analysis folders based on input folder names.</w:t>
      </w:r>
    </w:p>
    <w:p w14:paraId="4003678B" w14:textId="77777777" w:rsidR="00916467" w:rsidRPr="00524C5E" w:rsidRDefault="00000000" w:rsidP="00524C5E">
      <w:pPr>
        <w:pStyle w:val="Heading3"/>
        <w:rPr>
          <w:rFonts w:ascii="Times New Roman" w:hAnsi="Times New Roman" w:cs="Times New Roman"/>
        </w:rPr>
      </w:pPr>
      <w:bookmarkStart w:id="11" w:name="analysis-folder-structure"/>
      <w:r w:rsidRPr="00524C5E">
        <w:rPr>
          <w:rFonts w:ascii="Times New Roman" w:hAnsi="Times New Roman" w:cs="Times New Roman"/>
        </w:rPr>
        <w:t>Analysis Folder Structure</w:t>
      </w:r>
    </w:p>
    <w:p w14:paraId="5DA812E4" w14:textId="77777777" w:rsidR="00916467" w:rsidRPr="00524C5E" w:rsidRDefault="00000000" w:rsidP="00524C5E">
      <w:pPr>
        <w:pStyle w:val="SourceCode"/>
        <w:rPr>
          <w:rFonts w:ascii="Times New Roman" w:hAnsi="Times New Roman" w:cs="Times New Roman"/>
        </w:rPr>
      </w:pPr>
      <w:r w:rsidRPr="00524C5E">
        <w:rPr>
          <w:rStyle w:val="VerbatimChar"/>
          <w:rFonts w:ascii="Times New Roman" w:hAnsi="Times New Roman" w:cs="Times New Roman"/>
        </w:rPr>
        <w:t>.</w:t>
      </w:r>
      <w:r w:rsidRPr="00524C5E">
        <w:rPr>
          <w:rFonts w:ascii="Times New Roman" w:hAnsi="Times New Roman" w:cs="Times New Roman"/>
        </w:rPr>
        <w:br/>
      </w:r>
      <w:r w:rsidRPr="00524C5E">
        <w:rPr>
          <w:rStyle w:val="VerbatimChar"/>
          <w:rFonts w:ascii="Times New Roman" w:hAnsi="Times New Roman" w:cs="Times New Roman"/>
        </w:rPr>
        <w:t>└─── output</w:t>
      </w:r>
      <w:r w:rsidRPr="00524C5E">
        <w:rPr>
          <w:rFonts w:ascii="Times New Roman" w:hAnsi="Times New Roman" w:cs="Times New Roman"/>
        </w:rPr>
        <w:br/>
      </w:r>
      <w:r w:rsidRPr="00524C5E">
        <w:rPr>
          <w:rStyle w:val="VerbatimChar"/>
          <w:rFonts w:ascii="Times New Roman" w:hAnsi="Times New Roman" w:cs="Times New Roman"/>
        </w:rPr>
        <w:t xml:space="preserve">    └─── analyses  </w:t>
      </w:r>
      <w:r w:rsidRPr="00524C5E">
        <w:rPr>
          <w:rFonts w:ascii="Times New Roman" w:hAnsi="Times New Roman" w:cs="Times New Roman"/>
        </w:rPr>
        <w:br/>
      </w:r>
      <w:r w:rsidRPr="00524C5E">
        <w:rPr>
          <w:rStyle w:val="VerbatimChar"/>
          <w:rFonts w:ascii="Times New Roman" w:hAnsi="Times New Roman" w:cs="Times New Roman"/>
        </w:rPr>
        <w:t xml:space="preserve">        └─── `foldername`</w:t>
      </w:r>
      <w:r w:rsidRPr="00524C5E">
        <w:rPr>
          <w:rFonts w:ascii="Times New Roman" w:hAnsi="Times New Roman" w:cs="Times New Roman"/>
        </w:rPr>
        <w:br/>
      </w:r>
      <w:r w:rsidRPr="00524C5E">
        <w:rPr>
          <w:rStyle w:val="VerbatimChar"/>
          <w:rFonts w:ascii="Times New Roman" w:hAnsi="Times New Roman" w:cs="Times New Roman"/>
        </w:rPr>
        <w:t xml:space="preserve">              └─── APA</w:t>
      </w:r>
      <w:r w:rsidRPr="00524C5E">
        <w:rPr>
          <w:rFonts w:ascii="Times New Roman" w:hAnsi="Times New Roman" w:cs="Times New Roman"/>
        </w:rPr>
        <w:br/>
      </w:r>
      <w:r w:rsidRPr="00524C5E">
        <w:rPr>
          <w:rStyle w:val="VerbatimChar"/>
          <w:rFonts w:ascii="Times New Roman" w:hAnsi="Times New Roman" w:cs="Times New Roman"/>
        </w:rPr>
        <w:t xml:space="preserve">                └─── `filename` APA.csv </w:t>
      </w:r>
      <w:r w:rsidRPr="00524C5E">
        <w:rPr>
          <w:rFonts w:ascii="Times New Roman" w:hAnsi="Times New Roman" w:cs="Times New Roman"/>
        </w:rPr>
        <w:br/>
      </w:r>
      <w:r w:rsidRPr="00524C5E">
        <w:rPr>
          <w:rStyle w:val="VerbatimChar"/>
          <w:rFonts w:ascii="Times New Roman" w:hAnsi="Times New Roman" w:cs="Times New Roman"/>
        </w:rPr>
        <w:t xml:space="preserve">                └─── ...  </w:t>
      </w:r>
      <w:r w:rsidRPr="00524C5E">
        <w:rPr>
          <w:rFonts w:ascii="Times New Roman" w:hAnsi="Times New Roman" w:cs="Times New Roman"/>
        </w:rPr>
        <w:br/>
      </w:r>
      <w:r w:rsidRPr="00524C5E">
        <w:rPr>
          <w:rStyle w:val="VerbatimChar"/>
          <w:rFonts w:ascii="Times New Roman" w:hAnsi="Times New Roman" w:cs="Times New Roman"/>
        </w:rPr>
        <w:t xml:space="preserve">              └─── APD</w:t>
      </w:r>
      <w:r w:rsidRPr="00524C5E">
        <w:rPr>
          <w:rFonts w:ascii="Times New Roman" w:hAnsi="Times New Roman" w:cs="Times New Roman"/>
        </w:rPr>
        <w:br/>
      </w:r>
      <w:r w:rsidRPr="00524C5E">
        <w:rPr>
          <w:rStyle w:val="VerbatimChar"/>
          <w:rFonts w:ascii="Times New Roman" w:hAnsi="Times New Roman" w:cs="Times New Roman"/>
        </w:rPr>
        <w:t xml:space="preserve">                └─── `filename`.csv</w:t>
      </w:r>
      <w:r w:rsidRPr="00524C5E">
        <w:rPr>
          <w:rFonts w:ascii="Times New Roman" w:hAnsi="Times New Roman" w:cs="Times New Roman"/>
        </w:rPr>
        <w:br/>
      </w:r>
      <w:r w:rsidRPr="00524C5E">
        <w:rPr>
          <w:rStyle w:val="VerbatimChar"/>
          <w:rFonts w:ascii="Times New Roman" w:hAnsi="Times New Roman" w:cs="Times New Roman"/>
        </w:rPr>
        <w:t xml:space="preserve">                └─── ...  </w:t>
      </w:r>
      <w:r w:rsidRPr="00524C5E">
        <w:rPr>
          <w:rFonts w:ascii="Times New Roman" w:hAnsi="Times New Roman" w:cs="Times New Roman"/>
        </w:rPr>
        <w:br/>
      </w:r>
      <w:r w:rsidRPr="00524C5E">
        <w:rPr>
          <w:rStyle w:val="VerbatimChar"/>
          <w:rFonts w:ascii="Times New Roman" w:hAnsi="Times New Roman" w:cs="Times New Roman"/>
        </w:rPr>
        <w:t xml:space="preserve">              └─── dVdt_max</w:t>
      </w:r>
      <w:r w:rsidRPr="00524C5E">
        <w:rPr>
          <w:rFonts w:ascii="Times New Roman" w:hAnsi="Times New Roman" w:cs="Times New Roman"/>
        </w:rPr>
        <w:br/>
      </w:r>
      <w:r w:rsidRPr="00524C5E">
        <w:rPr>
          <w:rStyle w:val="VerbatimChar"/>
          <w:rFonts w:ascii="Times New Roman" w:hAnsi="Times New Roman" w:cs="Times New Roman"/>
        </w:rPr>
        <w:lastRenderedPageBreak/>
        <w:t xml:space="preserve">                └─── `filename` dVdt_max.csv</w:t>
      </w:r>
      <w:r w:rsidRPr="00524C5E">
        <w:rPr>
          <w:rFonts w:ascii="Times New Roman" w:hAnsi="Times New Roman" w:cs="Times New Roman"/>
        </w:rPr>
        <w:br/>
      </w:r>
      <w:r w:rsidRPr="00524C5E">
        <w:rPr>
          <w:rStyle w:val="VerbatimChar"/>
          <w:rFonts w:ascii="Times New Roman" w:hAnsi="Times New Roman" w:cs="Times New Roman"/>
        </w:rPr>
        <w:t xml:space="preserve">                └─── ...  </w:t>
      </w:r>
      <w:r w:rsidRPr="00524C5E">
        <w:rPr>
          <w:rFonts w:ascii="Times New Roman" w:hAnsi="Times New Roman" w:cs="Times New Roman"/>
        </w:rPr>
        <w:br/>
      </w:r>
      <w:r w:rsidRPr="00524C5E">
        <w:rPr>
          <w:rStyle w:val="VerbatimChar"/>
          <w:rFonts w:ascii="Times New Roman" w:hAnsi="Times New Roman" w:cs="Times New Roman"/>
        </w:rPr>
        <w:t xml:space="preserve">              └─── Ediast</w:t>
      </w:r>
      <w:r w:rsidRPr="00524C5E">
        <w:rPr>
          <w:rFonts w:ascii="Times New Roman" w:hAnsi="Times New Roman" w:cs="Times New Roman"/>
        </w:rPr>
        <w:br/>
      </w:r>
      <w:r w:rsidRPr="00524C5E">
        <w:rPr>
          <w:rStyle w:val="VerbatimChar"/>
          <w:rFonts w:ascii="Times New Roman" w:hAnsi="Times New Roman" w:cs="Times New Roman"/>
        </w:rPr>
        <w:t xml:space="preserve">                └─── `filename` Ediast.csv</w:t>
      </w:r>
      <w:r w:rsidRPr="00524C5E">
        <w:rPr>
          <w:rFonts w:ascii="Times New Roman" w:hAnsi="Times New Roman" w:cs="Times New Roman"/>
        </w:rPr>
        <w:br/>
      </w:r>
      <w:r w:rsidRPr="00524C5E">
        <w:rPr>
          <w:rStyle w:val="VerbatimChar"/>
          <w:rFonts w:ascii="Times New Roman" w:hAnsi="Times New Roman" w:cs="Times New Roman"/>
        </w:rPr>
        <w:t xml:space="preserve">                └─── ...  </w:t>
      </w:r>
      <w:r w:rsidRPr="00524C5E">
        <w:rPr>
          <w:rFonts w:ascii="Times New Roman" w:hAnsi="Times New Roman" w:cs="Times New Roman"/>
        </w:rPr>
        <w:br/>
      </w:r>
      <w:r w:rsidRPr="00524C5E">
        <w:rPr>
          <w:rStyle w:val="VerbatimChar"/>
          <w:rFonts w:ascii="Times New Roman" w:hAnsi="Times New Roman" w:cs="Times New Roman"/>
        </w:rPr>
        <w:t xml:space="preserve">              └─── Negative_dVdt_max</w:t>
      </w:r>
      <w:r w:rsidRPr="00524C5E">
        <w:rPr>
          <w:rFonts w:ascii="Times New Roman" w:hAnsi="Times New Roman" w:cs="Times New Roman"/>
        </w:rPr>
        <w:br/>
      </w:r>
      <w:r w:rsidRPr="00524C5E">
        <w:rPr>
          <w:rStyle w:val="VerbatimChar"/>
          <w:rFonts w:ascii="Times New Roman" w:hAnsi="Times New Roman" w:cs="Times New Roman"/>
        </w:rPr>
        <w:t xml:space="preserve">                └─── `filename` Negative dVdt_max.csv</w:t>
      </w:r>
      <w:r w:rsidRPr="00524C5E">
        <w:rPr>
          <w:rFonts w:ascii="Times New Roman" w:hAnsi="Times New Roman" w:cs="Times New Roman"/>
        </w:rPr>
        <w:br/>
      </w:r>
      <w:r w:rsidRPr="00524C5E">
        <w:rPr>
          <w:rStyle w:val="VerbatimChar"/>
          <w:rFonts w:ascii="Times New Roman" w:hAnsi="Times New Roman" w:cs="Times New Roman"/>
        </w:rPr>
        <w:t xml:space="preserve">                └─── ...  </w:t>
      </w:r>
      <w:r w:rsidRPr="00524C5E">
        <w:rPr>
          <w:rFonts w:ascii="Times New Roman" w:hAnsi="Times New Roman" w:cs="Times New Roman"/>
        </w:rPr>
        <w:br/>
      </w:r>
      <w:r w:rsidRPr="00524C5E">
        <w:rPr>
          <w:rStyle w:val="VerbatimChar"/>
          <w:rFonts w:ascii="Times New Roman" w:hAnsi="Times New Roman" w:cs="Times New Roman"/>
        </w:rPr>
        <w:t xml:space="preserve">              └─── Peak</w:t>
      </w:r>
      <w:r w:rsidRPr="00524C5E">
        <w:rPr>
          <w:rFonts w:ascii="Times New Roman" w:hAnsi="Times New Roman" w:cs="Times New Roman"/>
        </w:rPr>
        <w:br/>
      </w:r>
      <w:r w:rsidRPr="00524C5E">
        <w:rPr>
          <w:rStyle w:val="VerbatimChar"/>
          <w:rFonts w:ascii="Times New Roman" w:hAnsi="Times New Roman" w:cs="Times New Roman"/>
        </w:rPr>
        <w:t xml:space="preserve">                └─── `filename` Peak.csv</w:t>
      </w:r>
      <w:r w:rsidRPr="00524C5E">
        <w:rPr>
          <w:rFonts w:ascii="Times New Roman" w:hAnsi="Times New Roman" w:cs="Times New Roman"/>
        </w:rPr>
        <w:br/>
      </w:r>
      <w:r w:rsidRPr="00524C5E">
        <w:rPr>
          <w:rStyle w:val="VerbatimChar"/>
          <w:rFonts w:ascii="Times New Roman" w:hAnsi="Times New Roman" w:cs="Times New Roman"/>
        </w:rPr>
        <w:t xml:space="preserve">                └─── ... </w:t>
      </w:r>
      <w:r w:rsidRPr="00524C5E">
        <w:rPr>
          <w:rFonts w:ascii="Times New Roman" w:hAnsi="Times New Roman" w:cs="Times New Roman"/>
        </w:rPr>
        <w:br/>
      </w:r>
      <w:r w:rsidRPr="00524C5E">
        <w:rPr>
          <w:rStyle w:val="VerbatimChar"/>
          <w:rFonts w:ascii="Times New Roman" w:hAnsi="Times New Roman" w:cs="Times New Roman"/>
        </w:rPr>
        <w:t xml:space="preserve">              └─── Representative_Traces</w:t>
      </w:r>
      <w:r w:rsidRPr="00524C5E">
        <w:rPr>
          <w:rFonts w:ascii="Times New Roman" w:hAnsi="Times New Roman" w:cs="Times New Roman"/>
        </w:rPr>
        <w:br/>
      </w:r>
      <w:r w:rsidRPr="00524C5E">
        <w:rPr>
          <w:rStyle w:val="VerbatimChar"/>
          <w:rFonts w:ascii="Times New Roman" w:hAnsi="Times New Roman" w:cs="Times New Roman"/>
        </w:rPr>
        <w:t xml:space="preserve">                └─── `filename` Representative_Traces.csv</w:t>
      </w:r>
      <w:r w:rsidRPr="00524C5E">
        <w:rPr>
          <w:rFonts w:ascii="Times New Roman" w:hAnsi="Times New Roman" w:cs="Times New Roman"/>
        </w:rPr>
        <w:br/>
      </w:r>
      <w:r w:rsidRPr="00524C5E">
        <w:rPr>
          <w:rStyle w:val="VerbatimChar"/>
          <w:rFonts w:ascii="Times New Roman" w:hAnsi="Times New Roman" w:cs="Times New Roman"/>
        </w:rPr>
        <w:t xml:space="preserve">                └─── ...  </w:t>
      </w:r>
      <w:r w:rsidRPr="00524C5E">
        <w:rPr>
          <w:rFonts w:ascii="Times New Roman" w:hAnsi="Times New Roman" w:cs="Times New Roman"/>
        </w:rPr>
        <w:br/>
      </w:r>
      <w:r w:rsidRPr="00524C5E">
        <w:rPr>
          <w:rStyle w:val="VerbatimChar"/>
          <w:rFonts w:ascii="Times New Roman" w:hAnsi="Times New Roman" w:cs="Times New Roman"/>
        </w:rPr>
        <w:t xml:space="preserve">              └─── RR</w:t>
      </w:r>
      <w:r w:rsidRPr="00524C5E">
        <w:rPr>
          <w:rFonts w:ascii="Times New Roman" w:hAnsi="Times New Roman" w:cs="Times New Roman"/>
        </w:rPr>
        <w:br/>
      </w:r>
      <w:r w:rsidRPr="00524C5E">
        <w:rPr>
          <w:rStyle w:val="VerbatimChar"/>
          <w:rFonts w:ascii="Times New Roman" w:hAnsi="Times New Roman" w:cs="Times New Roman"/>
        </w:rPr>
        <w:t xml:space="preserve">                └─── `filename` RR.csv #Only for spontaneous AP</w:t>
      </w:r>
      <w:r w:rsidRPr="00524C5E">
        <w:rPr>
          <w:rFonts w:ascii="Times New Roman" w:hAnsi="Times New Roman" w:cs="Times New Roman"/>
        </w:rPr>
        <w:br/>
      </w:r>
      <w:r w:rsidRPr="00524C5E">
        <w:rPr>
          <w:rStyle w:val="VerbatimChar"/>
          <w:rFonts w:ascii="Times New Roman" w:hAnsi="Times New Roman" w:cs="Times New Roman"/>
        </w:rPr>
        <w:t xml:space="preserve">                └─── ...  </w:t>
      </w:r>
      <w:r w:rsidRPr="00524C5E">
        <w:rPr>
          <w:rFonts w:ascii="Times New Roman" w:hAnsi="Times New Roman" w:cs="Times New Roman"/>
        </w:rPr>
        <w:br/>
      </w:r>
      <w:r w:rsidRPr="00524C5E">
        <w:rPr>
          <w:rStyle w:val="VerbatimChar"/>
          <w:rFonts w:ascii="Times New Roman" w:hAnsi="Times New Roman" w:cs="Times New Roman"/>
        </w:rPr>
        <w:t xml:space="preserve">              └─── `foldername` Mean Values.csv</w:t>
      </w:r>
      <w:r w:rsidRPr="00524C5E">
        <w:rPr>
          <w:rFonts w:ascii="Times New Roman" w:hAnsi="Times New Roman" w:cs="Times New Roman"/>
        </w:rPr>
        <w:br/>
      </w:r>
      <w:r w:rsidRPr="00524C5E">
        <w:rPr>
          <w:rStyle w:val="VerbatimChar"/>
          <w:rFonts w:ascii="Times New Roman" w:hAnsi="Times New Roman" w:cs="Times New Roman"/>
        </w:rPr>
        <w:t xml:space="preserve">        └─── Combined Mean Values.csv</w:t>
      </w:r>
      <w:r w:rsidRPr="00524C5E">
        <w:rPr>
          <w:rFonts w:ascii="Times New Roman" w:hAnsi="Times New Roman" w:cs="Times New Roman"/>
        </w:rPr>
        <w:br/>
      </w:r>
      <w:r w:rsidRPr="00524C5E">
        <w:rPr>
          <w:rStyle w:val="VerbatimChar"/>
          <w:rFonts w:ascii="Times New Roman" w:hAnsi="Times New Roman" w:cs="Times New Roman"/>
        </w:rPr>
        <w:t xml:space="preserve">        └─── Combined Mean Values_wide.csv</w:t>
      </w:r>
      <w:r w:rsidRPr="00524C5E">
        <w:rPr>
          <w:rFonts w:ascii="Times New Roman" w:hAnsi="Times New Roman" w:cs="Times New Roman"/>
        </w:rPr>
        <w:br/>
      </w:r>
      <w:r w:rsidRPr="00524C5E">
        <w:rPr>
          <w:rStyle w:val="VerbatimChar"/>
          <w:rFonts w:ascii="Times New Roman" w:hAnsi="Times New Roman" w:cs="Times New Roman"/>
        </w:rPr>
        <w:t xml:space="preserve">              </w:t>
      </w:r>
    </w:p>
    <w:p w14:paraId="13E9950A" w14:textId="77777777" w:rsidR="00916467" w:rsidRPr="00524C5E" w:rsidRDefault="00000000" w:rsidP="00524C5E">
      <w:pPr>
        <w:pStyle w:val="Heading3"/>
        <w:jc w:val="both"/>
        <w:rPr>
          <w:rFonts w:ascii="Times New Roman" w:hAnsi="Times New Roman" w:cs="Times New Roman"/>
        </w:rPr>
      </w:pPr>
      <w:bookmarkStart w:id="12" w:name="analysis-files"/>
      <w:bookmarkEnd w:id="11"/>
      <w:r w:rsidRPr="00524C5E">
        <w:rPr>
          <w:rFonts w:ascii="Times New Roman" w:hAnsi="Times New Roman" w:cs="Times New Roman"/>
        </w:rPr>
        <w:t>Analysis Files</w:t>
      </w:r>
    </w:p>
    <w:p w14:paraId="03075CCE" w14:textId="77777777" w:rsidR="00916467" w:rsidRPr="00524C5E" w:rsidRDefault="00000000" w:rsidP="00524C5E">
      <w:pPr>
        <w:pStyle w:val="FirstParagraph"/>
        <w:jc w:val="both"/>
        <w:rPr>
          <w:rFonts w:ascii="Times New Roman" w:hAnsi="Times New Roman" w:cs="Times New Roman"/>
        </w:rPr>
      </w:pPr>
      <w:r w:rsidRPr="00524C5E">
        <w:rPr>
          <w:rFonts w:ascii="Times New Roman" w:hAnsi="Times New Roman" w:cs="Times New Roman"/>
        </w:rPr>
        <w:t>The tool will generate the following analysis files:</w:t>
      </w:r>
    </w:p>
    <w:p w14:paraId="4C7FF8D7" w14:textId="77777777" w:rsidR="00916467" w:rsidRPr="00524C5E" w:rsidRDefault="00000000" w:rsidP="00524C5E">
      <w:pPr>
        <w:pStyle w:val="Heading4"/>
        <w:jc w:val="both"/>
        <w:rPr>
          <w:rFonts w:ascii="Times New Roman" w:hAnsi="Times New Roman" w:cs="Times New Roman"/>
        </w:rPr>
      </w:pPr>
      <w:bookmarkStart w:id="13" w:name="foldername-mean-values.csv"/>
      <w:r w:rsidRPr="00524C5E">
        <w:rPr>
          <w:rStyle w:val="VerbatimChar"/>
          <w:rFonts w:ascii="Times New Roman" w:hAnsi="Times New Roman" w:cs="Times New Roman"/>
        </w:rPr>
        <w:t>foldername</w:t>
      </w:r>
      <w:r w:rsidRPr="00524C5E">
        <w:rPr>
          <w:rFonts w:ascii="Times New Roman" w:hAnsi="Times New Roman" w:cs="Times New Roman"/>
        </w:rPr>
        <w:t xml:space="preserve"> Mean Values.csv</w:t>
      </w:r>
    </w:p>
    <w:p w14:paraId="647A3E2D" w14:textId="77777777" w:rsidR="00916467" w:rsidRPr="00524C5E" w:rsidRDefault="00000000" w:rsidP="00524C5E">
      <w:pPr>
        <w:pStyle w:val="FirstParagraph"/>
        <w:jc w:val="both"/>
        <w:rPr>
          <w:rFonts w:ascii="Times New Roman" w:hAnsi="Times New Roman" w:cs="Times New Roman"/>
        </w:rPr>
      </w:pPr>
      <w:r w:rsidRPr="00524C5E">
        <w:rPr>
          <w:rFonts w:ascii="Times New Roman" w:hAnsi="Times New Roman" w:cs="Times New Roman"/>
        </w:rPr>
        <w:t>(e.g. GP_CTR_Pacing.Frequency.1 Mean Values.csv)</w:t>
      </w:r>
    </w:p>
    <w:p w14:paraId="40B02EAC" w14:textId="77777777" w:rsidR="00916467" w:rsidRPr="00524C5E" w:rsidRDefault="00000000" w:rsidP="00524C5E">
      <w:pPr>
        <w:pStyle w:val="BodyText"/>
        <w:jc w:val="both"/>
        <w:rPr>
          <w:rFonts w:ascii="Times New Roman" w:hAnsi="Times New Roman" w:cs="Times New Roman"/>
        </w:rPr>
      </w:pPr>
      <w:r w:rsidRPr="00524C5E">
        <w:rPr>
          <w:rFonts w:ascii="Times New Roman" w:hAnsi="Times New Roman" w:cs="Times New Roman"/>
        </w:rPr>
        <w:t>This file contains the mean values for all the parameters indicated above, for each of the analysed file. Specifically for APDs: according to the number of APD values chosen at the beginning of the analysis, more columns will be added to this table. If APD_10, APD_50, APD_90 are selected at the beginning, the table will have 3 additional columns.</w:t>
      </w:r>
    </w:p>
    <w:p w14:paraId="41FB4CA8" w14:textId="77777777" w:rsidR="00916467" w:rsidRPr="00524C5E" w:rsidRDefault="00000000" w:rsidP="00524C5E">
      <w:pPr>
        <w:pStyle w:val="BodyText"/>
        <w:jc w:val="both"/>
        <w:rPr>
          <w:rFonts w:ascii="Times New Roman" w:hAnsi="Times New Roman" w:cs="Times New Roman"/>
        </w:rPr>
      </w:pPr>
      <w:r w:rsidRPr="00524C5E">
        <w:rPr>
          <w:rFonts w:ascii="Times New Roman" w:hAnsi="Times New Roman" w:cs="Times New Roman"/>
        </w:rPr>
        <w:t xml:space="preserve">When the analysis is concluded, the script will create: </w:t>
      </w:r>
      <w:r w:rsidRPr="00524C5E">
        <w:rPr>
          <w:rFonts w:ascii="Times New Roman" w:hAnsi="Times New Roman" w:cs="Times New Roman"/>
          <w:b/>
          <w:bCs/>
        </w:rPr>
        <w:t>Combined Mean Values.csv</w:t>
      </w:r>
      <w:r w:rsidRPr="00524C5E">
        <w:rPr>
          <w:rFonts w:ascii="Times New Roman" w:hAnsi="Times New Roman" w:cs="Times New Roman"/>
        </w:rPr>
        <w:t xml:space="preserve"> and </w:t>
      </w:r>
      <w:r w:rsidRPr="00524C5E">
        <w:rPr>
          <w:rFonts w:ascii="Times New Roman" w:hAnsi="Times New Roman" w:cs="Times New Roman"/>
          <w:b/>
          <w:bCs/>
        </w:rPr>
        <w:t>Combined Mean Values_wide.csv</w:t>
      </w:r>
      <w:r w:rsidRPr="00524C5E">
        <w:rPr>
          <w:rFonts w:ascii="Times New Roman" w:hAnsi="Times New Roman" w:cs="Times New Roman"/>
        </w:rPr>
        <w:t>. These files contain mean values across all traces in the analysis and are already formatted for statistics in free or commercial statistical software tools.</w:t>
      </w:r>
    </w:p>
    <w:p w14:paraId="60B8B081" w14:textId="77777777" w:rsidR="00916467" w:rsidRPr="00524C5E" w:rsidRDefault="00000000" w:rsidP="00524C5E">
      <w:pPr>
        <w:pStyle w:val="Heading3"/>
        <w:jc w:val="both"/>
        <w:rPr>
          <w:rFonts w:ascii="Times New Roman" w:hAnsi="Times New Roman" w:cs="Times New Roman"/>
        </w:rPr>
      </w:pPr>
      <w:bookmarkStart w:id="14" w:name="steady-state-identification"/>
      <w:bookmarkEnd w:id="12"/>
      <w:bookmarkEnd w:id="13"/>
      <w:r w:rsidRPr="00524C5E">
        <w:rPr>
          <w:rFonts w:ascii="Times New Roman" w:hAnsi="Times New Roman" w:cs="Times New Roman"/>
        </w:rPr>
        <w:t>Steady State identification</w:t>
      </w:r>
    </w:p>
    <w:p w14:paraId="28583F26" w14:textId="77777777" w:rsidR="00916467" w:rsidRPr="00524C5E" w:rsidRDefault="00000000" w:rsidP="00524C5E">
      <w:pPr>
        <w:pStyle w:val="FirstParagraph"/>
        <w:jc w:val="both"/>
        <w:rPr>
          <w:rFonts w:ascii="Times New Roman" w:hAnsi="Times New Roman" w:cs="Times New Roman"/>
        </w:rPr>
      </w:pPr>
      <w:r w:rsidRPr="00524C5E">
        <w:rPr>
          <w:rFonts w:ascii="Times New Roman" w:hAnsi="Times New Roman" w:cs="Times New Roman"/>
        </w:rPr>
        <w:t xml:space="preserve">The tool identifies, within the time course of an AP file, the APs which have the lowest and most stable diastolic intervals. Among these, the tool generates groups of </w:t>
      </w:r>
      <w:r w:rsidRPr="00524C5E">
        <w:rPr>
          <w:rFonts w:ascii="Times New Roman" w:hAnsi="Times New Roman" w:cs="Times New Roman"/>
          <w:i/>
          <w:iCs/>
        </w:rPr>
        <w:t>N</w:t>
      </w:r>
      <w:r w:rsidRPr="00524C5E">
        <w:rPr>
          <w:rFonts w:ascii="Times New Roman" w:hAnsi="Times New Roman" w:cs="Times New Roman"/>
        </w:rPr>
        <w:t xml:space="preserve"> (this number is customizable) subsequent APs. Among these groups, it will select the one characterised by lowest absolute APD_90 cumulative difference, and it will calculate and average all the parameters from these </w:t>
      </w:r>
      <w:r w:rsidRPr="00524C5E">
        <w:rPr>
          <w:rFonts w:ascii="Times New Roman" w:hAnsi="Times New Roman" w:cs="Times New Roman"/>
          <w:i/>
          <w:iCs/>
        </w:rPr>
        <w:t>N</w:t>
      </w:r>
      <w:r w:rsidRPr="00524C5E">
        <w:rPr>
          <w:rFonts w:ascii="Times New Roman" w:hAnsi="Times New Roman" w:cs="Times New Roman"/>
        </w:rPr>
        <w:t xml:space="preserve"> APs. Default values for </w:t>
      </w:r>
      <w:r w:rsidRPr="00524C5E">
        <w:rPr>
          <w:rFonts w:ascii="Times New Roman" w:hAnsi="Times New Roman" w:cs="Times New Roman"/>
          <w:i/>
          <w:iCs/>
        </w:rPr>
        <w:t>N</w:t>
      </w:r>
      <w:r w:rsidRPr="00524C5E">
        <w:rPr>
          <w:rFonts w:ascii="Times New Roman" w:hAnsi="Times New Roman" w:cs="Times New Roman"/>
        </w:rPr>
        <w:t xml:space="preserve"> are 5 for the calculation of AP parameters and 30 for STV calculations. With the exclusion of SD1 and SD2, each parameter will be calculated and described by a binary system of coordinates.</w:t>
      </w:r>
    </w:p>
    <w:p w14:paraId="5C7B5910" w14:textId="77777777" w:rsidR="00916467" w:rsidRPr="00524C5E" w:rsidRDefault="00000000" w:rsidP="00524C5E">
      <w:pPr>
        <w:pStyle w:val="Heading2"/>
        <w:jc w:val="both"/>
        <w:rPr>
          <w:rFonts w:ascii="Times New Roman" w:hAnsi="Times New Roman" w:cs="Times New Roman"/>
        </w:rPr>
      </w:pPr>
      <w:bookmarkStart w:id="15" w:name="plots"/>
      <w:bookmarkEnd w:id="10"/>
      <w:bookmarkEnd w:id="14"/>
      <w:r w:rsidRPr="00524C5E">
        <w:rPr>
          <w:rFonts w:ascii="Times New Roman" w:hAnsi="Times New Roman" w:cs="Times New Roman"/>
        </w:rPr>
        <w:lastRenderedPageBreak/>
        <w:t>Plots</w:t>
      </w:r>
    </w:p>
    <w:p w14:paraId="0314A6DD" w14:textId="77777777" w:rsidR="00916467" w:rsidRPr="00524C5E" w:rsidRDefault="00000000" w:rsidP="00524C5E">
      <w:pPr>
        <w:pStyle w:val="FirstParagraph"/>
        <w:jc w:val="both"/>
        <w:rPr>
          <w:rFonts w:ascii="Times New Roman" w:hAnsi="Times New Roman" w:cs="Times New Roman"/>
        </w:rPr>
      </w:pPr>
      <w:r w:rsidRPr="00524C5E">
        <w:rPr>
          <w:rFonts w:ascii="Times New Roman" w:hAnsi="Times New Roman" w:cs="Times New Roman"/>
        </w:rPr>
        <w:t>For paced APs, BAPTA will generate the following plots:</w:t>
      </w:r>
    </w:p>
    <w:p w14:paraId="4A521CEA" w14:textId="77777777" w:rsidR="00916467" w:rsidRPr="00524C5E" w:rsidRDefault="00000000" w:rsidP="00524C5E">
      <w:pPr>
        <w:pStyle w:val="SourceCode"/>
        <w:rPr>
          <w:rFonts w:ascii="Times New Roman" w:hAnsi="Times New Roman" w:cs="Times New Roman"/>
        </w:rPr>
      </w:pPr>
      <w:r w:rsidRPr="00524C5E">
        <w:rPr>
          <w:rStyle w:val="VerbatimChar"/>
          <w:rFonts w:ascii="Times New Roman" w:hAnsi="Times New Roman" w:cs="Times New Roman"/>
        </w:rPr>
        <w:t>.</w:t>
      </w:r>
      <w:r w:rsidRPr="00524C5E">
        <w:rPr>
          <w:rFonts w:ascii="Times New Roman" w:hAnsi="Times New Roman" w:cs="Times New Roman"/>
        </w:rPr>
        <w:br/>
      </w:r>
      <w:r w:rsidRPr="00524C5E">
        <w:rPr>
          <w:rStyle w:val="VerbatimChar"/>
          <w:rFonts w:ascii="Times New Roman" w:hAnsi="Times New Roman" w:cs="Times New Roman"/>
        </w:rPr>
        <w:t>└─── output</w:t>
      </w:r>
      <w:r w:rsidRPr="00524C5E">
        <w:rPr>
          <w:rFonts w:ascii="Times New Roman" w:hAnsi="Times New Roman" w:cs="Times New Roman"/>
        </w:rPr>
        <w:br/>
      </w:r>
      <w:r w:rsidRPr="00524C5E">
        <w:rPr>
          <w:rStyle w:val="VerbatimChar"/>
          <w:rFonts w:ascii="Times New Roman" w:hAnsi="Times New Roman" w:cs="Times New Roman"/>
        </w:rPr>
        <w:t xml:space="preserve">    └─── img  </w:t>
      </w:r>
      <w:r w:rsidRPr="00524C5E">
        <w:rPr>
          <w:rFonts w:ascii="Times New Roman" w:hAnsi="Times New Roman" w:cs="Times New Roman"/>
        </w:rPr>
        <w:br/>
      </w:r>
      <w:r w:rsidRPr="00524C5E">
        <w:rPr>
          <w:rStyle w:val="VerbatimChar"/>
          <w:rFonts w:ascii="Times New Roman" w:hAnsi="Times New Roman" w:cs="Times New Roman"/>
        </w:rPr>
        <w:t xml:space="preserve">          └─── `foldername` </w:t>
      </w:r>
      <w:r w:rsidRPr="00524C5E">
        <w:rPr>
          <w:rFonts w:ascii="Times New Roman" w:hAnsi="Times New Roman" w:cs="Times New Roman"/>
        </w:rPr>
        <w:br/>
      </w:r>
      <w:r w:rsidRPr="00524C5E">
        <w:rPr>
          <w:rStyle w:val="VerbatimChar"/>
          <w:rFonts w:ascii="Times New Roman" w:hAnsi="Times New Roman" w:cs="Times New Roman"/>
        </w:rPr>
        <w:t xml:space="preserve">            └─── `filename` AP Parameters.jpeg</w:t>
      </w:r>
      <w:r w:rsidRPr="00524C5E">
        <w:rPr>
          <w:rFonts w:ascii="Times New Roman" w:hAnsi="Times New Roman" w:cs="Times New Roman"/>
        </w:rPr>
        <w:br/>
      </w:r>
      <w:r w:rsidRPr="00524C5E">
        <w:rPr>
          <w:rStyle w:val="VerbatimChar"/>
          <w:rFonts w:ascii="Times New Roman" w:hAnsi="Times New Roman" w:cs="Times New Roman"/>
        </w:rPr>
        <w:t xml:space="preserve">            └─── `filename` APD Values.jpeg</w:t>
      </w:r>
      <w:r w:rsidRPr="00524C5E">
        <w:rPr>
          <w:rFonts w:ascii="Times New Roman" w:hAnsi="Times New Roman" w:cs="Times New Roman"/>
        </w:rPr>
        <w:br/>
      </w:r>
      <w:r w:rsidRPr="00524C5E">
        <w:rPr>
          <w:rStyle w:val="VerbatimChar"/>
          <w:rFonts w:ascii="Times New Roman" w:hAnsi="Times New Roman" w:cs="Times New Roman"/>
        </w:rPr>
        <w:t xml:space="preserve">            └─── `filename` BVR_APD90.jpeg</w:t>
      </w:r>
      <w:r w:rsidRPr="00524C5E">
        <w:rPr>
          <w:rFonts w:ascii="Times New Roman" w:hAnsi="Times New Roman" w:cs="Times New Roman"/>
        </w:rPr>
        <w:br/>
      </w:r>
      <w:r w:rsidRPr="00524C5E">
        <w:rPr>
          <w:rStyle w:val="VerbatimChar"/>
          <w:rFonts w:ascii="Times New Roman" w:hAnsi="Times New Roman" w:cs="Times New Roman"/>
        </w:rPr>
        <w:t xml:space="preserve">            └─── `filename` SS Selection.jpeg</w:t>
      </w:r>
    </w:p>
    <w:p w14:paraId="4B2C126E" w14:textId="77777777" w:rsidR="00916467" w:rsidRPr="00524C5E" w:rsidRDefault="00000000" w:rsidP="00524C5E">
      <w:pPr>
        <w:pStyle w:val="CaptionedFigure"/>
        <w:jc w:val="both"/>
        <w:rPr>
          <w:rFonts w:ascii="Times New Roman" w:hAnsi="Times New Roman" w:cs="Times New Roman"/>
        </w:rPr>
      </w:pPr>
      <w:r w:rsidRPr="00524C5E">
        <w:rPr>
          <w:rFonts w:ascii="Times New Roman" w:hAnsi="Times New Roman" w:cs="Times New Roman"/>
          <w:noProof/>
        </w:rPr>
        <w:drawing>
          <wp:inline distT="0" distB="0" distL="0" distR="0" wp14:anchorId="24502614" wp14:editId="31D19EDD">
            <wp:extent cx="5334000" cy="2667000"/>
            <wp:effectExtent l="0" t="0" r="0" b="0"/>
            <wp:docPr id="66" name="Picture" descr="AP parameters"/>
            <wp:cNvGraphicFramePr/>
            <a:graphic xmlns:a="http://schemas.openxmlformats.org/drawingml/2006/main">
              <a:graphicData uri="http://schemas.openxmlformats.org/drawingml/2006/picture">
                <pic:pic xmlns:pic="http://schemas.openxmlformats.org/drawingml/2006/picture">
                  <pic:nvPicPr>
                    <pic:cNvPr id="67" name="Picture" descr="READMEimgs/AP_Parameters.jpeg"/>
                    <pic:cNvPicPr>
                      <a:picLocks noChangeAspect="1" noChangeArrowheads="1"/>
                    </pic:cNvPicPr>
                  </pic:nvPicPr>
                  <pic:blipFill>
                    <a:blip r:embed="rId22"/>
                    <a:stretch>
                      <a:fillRect/>
                    </a:stretch>
                  </pic:blipFill>
                  <pic:spPr bwMode="auto">
                    <a:xfrm>
                      <a:off x="0" y="0"/>
                      <a:ext cx="5334000" cy="2667000"/>
                    </a:xfrm>
                    <a:prstGeom prst="rect">
                      <a:avLst/>
                    </a:prstGeom>
                    <a:noFill/>
                    <a:ln w="9525">
                      <a:noFill/>
                      <a:headEnd/>
                      <a:tailEnd/>
                    </a:ln>
                  </pic:spPr>
                </pic:pic>
              </a:graphicData>
            </a:graphic>
          </wp:inline>
        </w:drawing>
      </w:r>
    </w:p>
    <w:p w14:paraId="74CBD322" w14:textId="77777777" w:rsidR="00916467" w:rsidRPr="00524C5E" w:rsidRDefault="00000000" w:rsidP="00524C5E">
      <w:pPr>
        <w:pStyle w:val="ImageCaption"/>
        <w:jc w:val="both"/>
        <w:rPr>
          <w:rFonts w:ascii="Times New Roman" w:hAnsi="Times New Roman" w:cs="Times New Roman"/>
        </w:rPr>
      </w:pPr>
      <w:r w:rsidRPr="00524C5E">
        <w:rPr>
          <w:rFonts w:ascii="Times New Roman" w:hAnsi="Times New Roman" w:cs="Times New Roman"/>
        </w:rPr>
        <w:t>AP parameters</w:t>
      </w:r>
    </w:p>
    <w:p w14:paraId="4A6FC300" w14:textId="77777777" w:rsidR="00916467" w:rsidRPr="00524C5E" w:rsidRDefault="00000000" w:rsidP="00524C5E">
      <w:pPr>
        <w:pStyle w:val="BodyText"/>
        <w:jc w:val="both"/>
        <w:rPr>
          <w:rFonts w:ascii="Times New Roman" w:hAnsi="Times New Roman" w:cs="Times New Roman"/>
        </w:rPr>
      </w:pPr>
      <w:r w:rsidRPr="00524C5E">
        <w:rPr>
          <w:rFonts w:ascii="Times New Roman" w:hAnsi="Times New Roman" w:cs="Times New Roman"/>
        </w:rPr>
        <w:t>This plot is made by 4 panels: 1. Top left: the representative APs automatically selected by the tool. The black dots represent the APD90 of each AP. 2. Bottom left: the first derivative of the aforementioned APs, which clearly shows the max. repolarisation velocity (-dV/dt_max). 3. Top right: this panel helps the user to see whether the upstroke phase is clear or whether it has an artifact due to the stimulus pulse. 4. Bottom right: the first derivative of the zoomed-in APs. This helps the user to undestand whether the upstroke velocity (dV/dt_max) is correctly measured. Black dots indicate the dV/dt_Max points that have been used for the analyses.</w:t>
      </w:r>
    </w:p>
    <w:p w14:paraId="3C98B662" w14:textId="77777777" w:rsidR="00916467" w:rsidRPr="00524C5E" w:rsidRDefault="00000000" w:rsidP="00524C5E">
      <w:pPr>
        <w:pStyle w:val="CaptionedFigure"/>
        <w:jc w:val="both"/>
        <w:rPr>
          <w:rFonts w:ascii="Times New Roman" w:hAnsi="Times New Roman" w:cs="Times New Roman"/>
        </w:rPr>
      </w:pPr>
      <w:r w:rsidRPr="00524C5E">
        <w:rPr>
          <w:rFonts w:ascii="Times New Roman" w:hAnsi="Times New Roman" w:cs="Times New Roman"/>
          <w:noProof/>
        </w:rPr>
        <w:lastRenderedPageBreak/>
        <w:drawing>
          <wp:inline distT="0" distB="0" distL="0" distR="0" wp14:anchorId="51C856B5" wp14:editId="0DB3301A">
            <wp:extent cx="5334000" cy="5334000"/>
            <wp:effectExtent l="0" t="0" r="0" b="0"/>
            <wp:docPr id="69" name="Picture" descr="Steady State selection"/>
            <wp:cNvGraphicFramePr/>
            <a:graphic xmlns:a="http://schemas.openxmlformats.org/drawingml/2006/main">
              <a:graphicData uri="http://schemas.openxmlformats.org/drawingml/2006/picture">
                <pic:pic xmlns:pic="http://schemas.openxmlformats.org/drawingml/2006/picture">
                  <pic:nvPicPr>
                    <pic:cNvPr id="70" name="Picture" descr="READMEimgs/SS_Selection.jpeg"/>
                    <pic:cNvPicPr>
                      <a:picLocks noChangeAspect="1" noChangeArrowheads="1"/>
                    </pic:cNvPicPr>
                  </pic:nvPicPr>
                  <pic:blipFill>
                    <a:blip r:embed="rId23"/>
                    <a:stretch>
                      <a:fillRect/>
                    </a:stretch>
                  </pic:blipFill>
                  <pic:spPr bwMode="auto">
                    <a:xfrm>
                      <a:off x="0" y="0"/>
                      <a:ext cx="5334000" cy="5334000"/>
                    </a:xfrm>
                    <a:prstGeom prst="rect">
                      <a:avLst/>
                    </a:prstGeom>
                    <a:noFill/>
                    <a:ln w="9525">
                      <a:noFill/>
                      <a:headEnd/>
                      <a:tailEnd/>
                    </a:ln>
                  </pic:spPr>
                </pic:pic>
              </a:graphicData>
            </a:graphic>
          </wp:inline>
        </w:drawing>
      </w:r>
    </w:p>
    <w:p w14:paraId="4999B035" w14:textId="77777777" w:rsidR="00916467" w:rsidRPr="00524C5E" w:rsidRDefault="00000000" w:rsidP="00524C5E">
      <w:pPr>
        <w:pStyle w:val="ImageCaption"/>
        <w:jc w:val="both"/>
        <w:rPr>
          <w:rFonts w:ascii="Times New Roman" w:hAnsi="Times New Roman" w:cs="Times New Roman"/>
        </w:rPr>
      </w:pPr>
      <w:r w:rsidRPr="00524C5E">
        <w:rPr>
          <w:rFonts w:ascii="Times New Roman" w:hAnsi="Times New Roman" w:cs="Times New Roman"/>
        </w:rPr>
        <w:t>Steady State selection</w:t>
      </w:r>
    </w:p>
    <w:p w14:paraId="2809BC98" w14:textId="77777777" w:rsidR="00916467" w:rsidRPr="00524C5E" w:rsidRDefault="00000000" w:rsidP="00524C5E">
      <w:pPr>
        <w:pStyle w:val="BodyText"/>
        <w:jc w:val="both"/>
        <w:rPr>
          <w:rFonts w:ascii="Times New Roman" w:hAnsi="Times New Roman" w:cs="Times New Roman"/>
        </w:rPr>
      </w:pPr>
      <w:r w:rsidRPr="00524C5E">
        <w:rPr>
          <w:rFonts w:ascii="Times New Roman" w:hAnsi="Times New Roman" w:cs="Times New Roman"/>
        </w:rPr>
        <w:t>This plot is very important: it shows the time course of APD90 (top) and Ediast (bottom); coloured in red are the points automatically selected for the subsequent AP analyses, while in green are indicated those selected for the STV analysis. The automatic selection is based on two parameters:</w:t>
      </w:r>
    </w:p>
    <w:p w14:paraId="1894D6CF" w14:textId="77777777" w:rsidR="00916467" w:rsidRPr="00524C5E" w:rsidRDefault="00000000" w:rsidP="00524C5E">
      <w:pPr>
        <w:pStyle w:val="Compact"/>
        <w:numPr>
          <w:ilvl w:val="0"/>
          <w:numId w:val="10"/>
        </w:numPr>
        <w:jc w:val="both"/>
        <w:rPr>
          <w:rFonts w:ascii="Times New Roman" w:hAnsi="Times New Roman" w:cs="Times New Roman"/>
        </w:rPr>
      </w:pPr>
      <w:r w:rsidRPr="00524C5E">
        <w:rPr>
          <w:rFonts w:ascii="Times New Roman" w:hAnsi="Times New Roman" w:cs="Times New Roman"/>
        </w:rPr>
        <w:t>The polarisation of E_diast: the tool will select the APs in the most negative quantile (default 80%). which should be as much negative as possible. This filter may not be very useful for adult CMs, bt for stem cell-derived CMs I have noticed that more reliable APD values are obtained when negative Ediasts are used.</w:t>
      </w:r>
    </w:p>
    <w:p w14:paraId="21017088" w14:textId="77777777" w:rsidR="00916467" w:rsidRPr="00524C5E" w:rsidRDefault="00000000" w:rsidP="00524C5E">
      <w:pPr>
        <w:pStyle w:val="Compact"/>
        <w:numPr>
          <w:ilvl w:val="0"/>
          <w:numId w:val="10"/>
        </w:numPr>
        <w:jc w:val="both"/>
        <w:rPr>
          <w:rFonts w:ascii="Times New Roman" w:hAnsi="Times New Roman" w:cs="Times New Roman"/>
        </w:rPr>
      </w:pPr>
      <w:r w:rsidRPr="00524C5E">
        <w:rPr>
          <w:rFonts w:ascii="Times New Roman" w:hAnsi="Times New Roman" w:cs="Times New Roman"/>
        </w:rPr>
        <w:t>The variability of the APD90, which should be as minimum as possible for a proper steady state.</w:t>
      </w:r>
    </w:p>
    <w:p w14:paraId="4F46E720" w14:textId="77777777" w:rsidR="00916467" w:rsidRPr="00524C5E" w:rsidRDefault="00000000" w:rsidP="00524C5E">
      <w:pPr>
        <w:pStyle w:val="CaptionedFigure"/>
        <w:jc w:val="both"/>
        <w:rPr>
          <w:rFonts w:ascii="Times New Roman" w:hAnsi="Times New Roman" w:cs="Times New Roman"/>
        </w:rPr>
      </w:pPr>
      <w:r w:rsidRPr="00524C5E">
        <w:rPr>
          <w:rFonts w:ascii="Times New Roman" w:hAnsi="Times New Roman" w:cs="Times New Roman"/>
          <w:noProof/>
        </w:rPr>
        <w:lastRenderedPageBreak/>
        <w:drawing>
          <wp:inline distT="0" distB="0" distL="0" distR="0" wp14:anchorId="2E4920D3" wp14:editId="467D0E27">
            <wp:extent cx="5334000" cy="2000249"/>
            <wp:effectExtent l="0" t="0" r="0" b="0"/>
            <wp:docPr id="72" name="Picture" descr="APD values"/>
            <wp:cNvGraphicFramePr/>
            <a:graphic xmlns:a="http://schemas.openxmlformats.org/drawingml/2006/main">
              <a:graphicData uri="http://schemas.openxmlformats.org/drawingml/2006/picture">
                <pic:pic xmlns:pic="http://schemas.openxmlformats.org/drawingml/2006/picture">
                  <pic:nvPicPr>
                    <pic:cNvPr id="73" name="Picture" descr="READMEimgs/APD_Values.jpeg"/>
                    <pic:cNvPicPr>
                      <a:picLocks noChangeAspect="1" noChangeArrowheads="1"/>
                    </pic:cNvPicPr>
                  </pic:nvPicPr>
                  <pic:blipFill>
                    <a:blip r:embed="rId24"/>
                    <a:stretch>
                      <a:fillRect/>
                    </a:stretch>
                  </pic:blipFill>
                  <pic:spPr bwMode="auto">
                    <a:xfrm>
                      <a:off x="0" y="0"/>
                      <a:ext cx="5334000" cy="2000249"/>
                    </a:xfrm>
                    <a:prstGeom prst="rect">
                      <a:avLst/>
                    </a:prstGeom>
                    <a:noFill/>
                    <a:ln w="9525">
                      <a:noFill/>
                      <a:headEnd/>
                      <a:tailEnd/>
                    </a:ln>
                  </pic:spPr>
                </pic:pic>
              </a:graphicData>
            </a:graphic>
          </wp:inline>
        </w:drawing>
      </w:r>
    </w:p>
    <w:p w14:paraId="6E1D88AB" w14:textId="77777777" w:rsidR="00916467" w:rsidRPr="00524C5E" w:rsidRDefault="00000000" w:rsidP="00524C5E">
      <w:pPr>
        <w:pStyle w:val="ImageCaption"/>
        <w:jc w:val="both"/>
        <w:rPr>
          <w:rFonts w:ascii="Times New Roman" w:hAnsi="Times New Roman" w:cs="Times New Roman"/>
        </w:rPr>
      </w:pPr>
      <w:r w:rsidRPr="00524C5E">
        <w:rPr>
          <w:rFonts w:ascii="Times New Roman" w:hAnsi="Times New Roman" w:cs="Times New Roman"/>
        </w:rPr>
        <w:t>APD values</w:t>
      </w:r>
    </w:p>
    <w:p w14:paraId="7E110459" w14:textId="77777777" w:rsidR="00916467" w:rsidRPr="00524C5E" w:rsidRDefault="00000000" w:rsidP="00524C5E">
      <w:pPr>
        <w:pStyle w:val="BodyText"/>
        <w:jc w:val="both"/>
        <w:rPr>
          <w:rFonts w:ascii="Times New Roman" w:hAnsi="Times New Roman" w:cs="Times New Roman"/>
        </w:rPr>
      </w:pPr>
      <w:r w:rsidRPr="00524C5E">
        <w:rPr>
          <w:rFonts w:ascii="Times New Roman" w:hAnsi="Times New Roman" w:cs="Times New Roman"/>
        </w:rPr>
        <w:t>This plot may be useful to check whether all the selected AP values are at in a steady state. It may also be useful to get APD values in a glance.</w:t>
      </w:r>
    </w:p>
    <w:p w14:paraId="6DE0D0D3" w14:textId="77777777" w:rsidR="00916467" w:rsidRPr="00524C5E" w:rsidRDefault="00000000" w:rsidP="000449DD">
      <w:pPr>
        <w:pStyle w:val="CaptionedFigure"/>
        <w:jc w:val="center"/>
        <w:rPr>
          <w:rFonts w:ascii="Times New Roman" w:hAnsi="Times New Roman" w:cs="Times New Roman"/>
        </w:rPr>
      </w:pPr>
      <w:r w:rsidRPr="00524C5E">
        <w:rPr>
          <w:rFonts w:ascii="Times New Roman" w:hAnsi="Times New Roman" w:cs="Times New Roman"/>
          <w:noProof/>
        </w:rPr>
        <w:drawing>
          <wp:inline distT="0" distB="0" distL="0" distR="0" wp14:anchorId="4694BD4B" wp14:editId="104D4124">
            <wp:extent cx="2880000" cy="2880000"/>
            <wp:effectExtent l="0" t="0" r="0" b="0"/>
            <wp:docPr id="75" name="Picture" descr="Poincaré Plot APD90"/>
            <wp:cNvGraphicFramePr/>
            <a:graphic xmlns:a="http://schemas.openxmlformats.org/drawingml/2006/main">
              <a:graphicData uri="http://schemas.openxmlformats.org/drawingml/2006/picture">
                <pic:pic xmlns:pic="http://schemas.openxmlformats.org/drawingml/2006/picture">
                  <pic:nvPicPr>
                    <pic:cNvPr id="76" name="Picture" descr="READMEimgs/BVR_APD90.jpeg"/>
                    <pic:cNvPicPr>
                      <a:picLocks noChangeAspect="1" noChangeArrowheads="1"/>
                    </pic:cNvPicPr>
                  </pic:nvPicPr>
                  <pic:blipFill>
                    <a:blip r:embed="rId25"/>
                    <a:stretch>
                      <a:fillRect/>
                    </a:stretch>
                  </pic:blipFill>
                  <pic:spPr bwMode="auto">
                    <a:xfrm>
                      <a:off x="0" y="0"/>
                      <a:ext cx="2880000" cy="2880000"/>
                    </a:xfrm>
                    <a:prstGeom prst="rect">
                      <a:avLst/>
                    </a:prstGeom>
                    <a:noFill/>
                    <a:ln w="9525">
                      <a:noFill/>
                      <a:headEnd/>
                      <a:tailEnd/>
                    </a:ln>
                  </pic:spPr>
                </pic:pic>
              </a:graphicData>
            </a:graphic>
          </wp:inline>
        </w:drawing>
      </w:r>
    </w:p>
    <w:p w14:paraId="64B830A7" w14:textId="77777777" w:rsidR="00916467" w:rsidRPr="00524C5E" w:rsidRDefault="00000000" w:rsidP="00524C5E">
      <w:pPr>
        <w:pStyle w:val="ImageCaption"/>
        <w:jc w:val="both"/>
        <w:rPr>
          <w:rFonts w:ascii="Times New Roman" w:hAnsi="Times New Roman" w:cs="Times New Roman"/>
        </w:rPr>
      </w:pPr>
      <w:r w:rsidRPr="00524C5E">
        <w:rPr>
          <w:rFonts w:ascii="Times New Roman" w:hAnsi="Times New Roman" w:cs="Times New Roman"/>
        </w:rPr>
        <w:t>Poincaré Plot APD90</w:t>
      </w:r>
    </w:p>
    <w:p w14:paraId="092F5635" w14:textId="77777777" w:rsidR="00916467" w:rsidRPr="00524C5E" w:rsidRDefault="00000000" w:rsidP="00524C5E">
      <w:pPr>
        <w:pStyle w:val="BodyText"/>
        <w:jc w:val="both"/>
        <w:rPr>
          <w:rFonts w:ascii="Times New Roman" w:hAnsi="Times New Roman" w:cs="Times New Roman"/>
        </w:rPr>
      </w:pPr>
      <w:r w:rsidRPr="00524C5E">
        <w:rPr>
          <w:rFonts w:ascii="Times New Roman" w:hAnsi="Times New Roman" w:cs="Times New Roman"/>
        </w:rPr>
        <w:t xml:space="preserve">This is the Poincaré plot used to calculate and visualize APD90 dispersion (SD1 and SD2) as previously done in </w:t>
      </w:r>
      <w:hyperlink r:id="rId26">
        <w:r w:rsidRPr="00524C5E">
          <w:rPr>
            <w:rStyle w:val="Hyperlink"/>
            <w:rFonts w:ascii="Times New Roman" w:hAnsi="Times New Roman" w:cs="Times New Roman"/>
          </w:rPr>
          <w:t>Altomare et al., Circulation: Arrhythmia &amp; Electrophysiology, 2015</w:t>
        </w:r>
      </w:hyperlink>
      <w:r w:rsidRPr="00524C5E">
        <w:rPr>
          <w:rFonts w:ascii="Times New Roman" w:hAnsi="Times New Roman" w:cs="Times New Roman"/>
        </w:rPr>
        <w:t>.</w:t>
      </w:r>
    </w:p>
    <w:p w14:paraId="780AD311" w14:textId="77777777" w:rsidR="00916467" w:rsidRPr="00524C5E" w:rsidRDefault="00000000" w:rsidP="00524C5E">
      <w:pPr>
        <w:pStyle w:val="BodyText"/>
        <w:jc w:val="both"/>
        <w:rPr>
          <w:rFonts w:ascii="Times New Roman" w:hAnsi="Times New Roman" w:cs="Times New Roman"/>
        </w:rPr>
      </w:pPr>
      <w:r w:rsidRPr="00524C5E">
        <w:rPr>
          <w:rFonts w:ascii="Times New Roman" w:hAnsi="Times New Roman" w:cs="Times New Roman"/>
        </w:rPr>
        <w:t>For Spontaneous APs, BAPTA will generate the following plots:</w:t>
      </w:r>
    </w:p>
    <w:p w14:paraId="52502CA2" w14:textId="77777777" w:rsidR="00916467" w:rsidRPr="00524C5E" w:rsidRDefault="00000000" w:rsidP="00524C5E">
      <w:pPr>
        <w:pStyle w:val="SourceCode"/>
        <w:rPr>
          <w:rFonts w:ascii="Times New Roman" w:hAnsi="Times New Roman" w:cs="Times New Roman"/>
        </w:rPr>
      </w:pPr>
      <w:r w:rsidRPr="00524C5E">
        <w:rPr>
          <w:rStyle w:val="VerbatimChar"/>
          <w:rFonts w:ascii="Times New Roman" w:hAnsi="Times New Roman" w:cs="Times New Roman"/>
        </w:rPr>
        <w:t>.</w:t>
      </w:r>
      <w:r w:rsidRPr="00524C5E">
        <w:rPr>
          <w:rFonts w:ascii="Times New Roman" w:hAnsi="Times New Roman" w:cs="Times New Roman"/>
        </w:rPr>
        <w:br/>
      </w:r>
      <w:r w:rsidRPr="00524C5E">
        <w:rPr>
          <w:rStyle w:val="VerbatimChar"/>
          <w:rFonts w:ascii="Times New Roman" w:hAnsi="Times New Roman" w:cs="Times New Roman"/>
        </w:rPr>
        <w:t>└─── output</w:t>
      </w:r>
      <w:r w:rsidRPr="00524C5E">
        <w:rPr>
          <w:rFonts w:ascii="Times New Roman" w:hAnsi="Times New Roman" w:cs="Times New Roman"/>
        </w:rPr>
        <w:br/>
      </w:r>
      <w:r w:rsidRPr="00524C5E">
        <w:rPr>
          <w:rStyle w:val="VerbatimChar"/>
          <w:rFonts w:ascii="Times New Roman" w:hAnsi="Times New Roman" w:cs="Times New Roman"/>
        </w:rPr>
        <w:t xml:space="preserve">    └─── img  </w:t>
      </w:r>
      <w:r w:rsidRPr="00524C5E">
        <w:rPr>
          <w:rFonts w:ascii="Times New Roman" w:hAnsi="Times New Roman" w:cs="Times New Roman"/>
        </w:rPr>
        <w:br/>
      </w:r>
      <w:r w:rsidRPr="00524C5E">
        <w:rPr>
          <w:rStyle w:val="VerbatimChar"/>
          <w:rFonts w:ascii="Times New Roman" w:hAnsi="Times New Roman" w:cs="Times New Roman"/>
        </w:rPr>
        <w:t xml:space="preserve">          └─── `foldername` </w:t>
      </w:r>
      <w:r w:rsidRPr="00524C5E">
        <w:rPr>
          <w:rFonts w:ascii="Times New Roman" w:hAnsi="Times New Roman" w:cs="Times New Roman"/>
        </w:rPr>
        <w:br/>
      </w:r>
      <w:r w:rsidRPr="00524C5E">
        <w:rPr>
          <w:rStyle w:val="VerbatimChar"/>
          <w:rFonts w:ascii="Times New Roman" w:hAnsi="Times New Roman" w:cs="Times New Roman"/>
        </w:rPr>
        <w:t xml:space="preserve">            └─── `filename` AP Overlaid Plot.jpeg</w:t>
      </w:r>
      <w:r w:rsidRPr="00524C5E">
        <w:rPr>
          <w:rFonts w:ascii="Times New Roman" w:hAnsi="Times New Roman" w:cs="Times New Roman"/>
        </w:rPr>
        <w:br/>
      </w:r>
      <w:r w:rsidRPr="00524C5E">
        <w:rPr>
          <w:rStyle w:val="VerbatimChar"/>
          <w:rFonts w:ascii="Times New Roman" w:hAnsi="Times New Roman" w:cs="Times New Roman"/>
        </w:rPr>
        <w:t xml:space="preserve">            └─── `filename` APD Values.jpeg</w:t>
      </w:r>
      <w:r w:rsidRPr="00524C5E">
        <w:rPr>
          <w:rFonts w:ascii="Times New Roman" w:hAnsi="Times New Roman" w:cs="Times New Roman"/>
        </w:rPr>
        <w:br/>
      </w:r>
      <w:r w:rsidRPr="00524C5E">
        <w:rPr>
          <w:rStyle w:val="VerbatimChar"/>
          <w:rFonts w:ascii="Times New Roman" w:hAnsi="Times New Roman" w:cs="Times New Roman"/>
        </w:rPr>
        <w:t xml:space="preserve">            └─── `filename` BVR_APD90.jpeg</w:t>
      </w:r>
      <w:r w:rsidRPr="00524C5E">
        <w:rPr>
          <w:rFonts w:ascii="Times New Roman" w:hAnsi="Times New Roman" w:cs="Times New Roman"/>
        </w:rPr>
        <w:br/>
      </w:r>
      <w:r w:rsidRPr="00524C5E">
        <w:rPr>
          <w:rStyle w:val="VerbatimChar"/>
          <w:rFonts w:ascii="Times New Roman" w:hAnsi="Times New Roman" w:cs="Times New Roman"/>
        </w:rPr>
        <w:t xml:space="preserve">            └─── `filename` Gap Free.jpeg</w:t>
      </w:r>
    </w:p>
    <w:p w14:paraId="68CD2D9F" w14:textId="77777777" w:rsidR="00916467" w:rsidRPr="00524C5E" w:rsidRDefault="00000000" w:rsidP="00524C5E">
      <w:pPr>
        <w:pStyle w:val="CaptionedFigure"/>
        <w:jc w:val="both"/>
        <w:rPr>
          <w:rFonts w:ascii="Times New Roman" w:hAnsi="Times New Roman" w:cs="Times New Roman"/>
        </w:rPr>
      </w:pPr>
      <w:r w:rsidRPr="00524C5E">
        <w:rPr>
          <w:rFonts w:ascii="Times New Roman" w:hAnsi="Times New Roman" w:cs="Times New Roman"/>
          <w:noProof/>
        </w:rPr>
        <w:lastRenderedPageBreak/>
        <w:drawing>
          <wp:inline distT="0" distB="0" distL="0" distR="0" wp14:anchorId="4277EA14" wp14:editId="0D5BE6A6">
            <wp:extent cx="5334000" cy="2667000"/>
            <wp:effectExtent l="0" t="0" r="0" b="0"/>
            <wp:docPr id="79" name="Picture" descr="Gap Free"/>
            <wp:cNvGraphicFramePr/>
            <a:graphic xmlns:a="http://schemas.openxmlformats.org/drawingml/2006/main">
              <a:graphicData uri="http://schemas.openxmlformats.org/drawingml/2006/picture">
                <pic:pic xmlns:pic="http://schemas.openxmlformats.org/drawingml/2006/picture">
                  <pic:nvPicPr>
                    <pic:cNvPr id="80" name="Picture" descr="READMEimgs/Spont_AP_GapFree.jpeg"/>
                    <pic:cNvPicPr>
                      <a:picLocks noChangeAspect="1" noChangeArrowheads="1"/>
                    </pic:cNvPicPr>
                  </pic:nvPicPr>
                  <pic:blipFill>
                    <a:blip r:embed="rId27"/>
                    <a:stretch>
                      <a:fillRect/>
                    </a:stretch>
                  </pic:blipFill>
                  <pic:spPr bwMode="auto">
                    <a:xfrm>
                      <a:off x="0" y="0"/>
                      <a:ext cx="5334000" cy="2667000"/>
                    </a:xfrm>
                    <a:prstGeom prst="rect">
                      <a:avLst/>
                    </a:prstGeom>
                    <a:noFill/>
                    <a:ln w="9525">
                      <a:noFill/>
                      <a:headEnd/>
                      <a:tailEnd/>
                    </a:ln>
                  </pic:spPr>
                </pic:pic>
              </a:graphicData>
            </a:graphic>
          </wp:inline>
        </w:drawing>
      </w:r>
    </w:p>
    <w:p w14:paraId="225C26BF" w14:textId="77777777" w:rsidR="00916467" w:rsidRPr="00524C5E" w:rsidRDefault="00000000" w:rsidP="00524C5E">
      <w:pPr>
        <w:pStyle w:val="ImageCaption"/>
        <w:jc w:val="both"/>
        <w:rPr>
          <w:rFonts w:ascii="Times New Roman" w:hAnsi="Times New Roman" w:cs="Times New Roman"/>
        </w:rPr>
      </w:pPr>
      <w:r w:rsidRPr="00524C5E">
        <w:rPr>
          <w:rFonts w:ascii="Times New Roman" w:hAnsi="Times New Roman" w:cs="Times New Roman"/>
        </w:rPr>
        <w:t>Gap Free</w:t>
      </w:r>
    </w:p>
    <w:p w14:paraId="44473C23" w14:textId="77777777" w:rsidR="00916467" w:rsidRPr="00524C5E" w:rsidRDefault="00000000" w:rsidP="00524C5E">
      <w:pPr>
        <w:pStyle w:val="BodyText"/>
        <w:jc w:val="both"/>
        <w:rPr>
          <w:rFonts w:ascii="Times New Roman" w:hAnsi="Times New Roman" w:cs="Times New Roman"/>
        </w:rPr>
      </w:pPr>
      <w:r w:rsidRPr="00524C5E">
        <w:rPr>
          <w:rFonts w:ascii="Times New Roman" w:hAnsi="Times New Roman" w:cs="Times New Roman"/>
        </w:rPr>
        <w:t>This plot represents the whole timecourse of the recording and it can be used to visualize the whole recording and whether BAPTA has correctly picked up all the APs.</w:t>
      </w:r>
    </w:p>
    <w:p w14:paraId="7BDAE0E1" w14:textId="77777777" w:rsidR="00916467" w:rsidRPr="00524C5E" w:rsidRDefault="00000000" w:rsidP="00524C5E">
      <w:pPr>
        <w:pStyle w:val="CaptionedFigure"/>
        <w:jc w:val="both"/>
        <w:rPr>
          <w:rFonts w:ascii="Times New Roman" w:hAnsi="Times New Roman" w:cs="Times New Roman"/>
        </w:rPr>
      </w:pPr>
      <w:r w:rsidRPr="00524C5E">
        <w:rPr>
          <w:rFonts w:ascii="Times New Roman" w:hAnsi="Times New Roman" w:cs="Times New Roman"/>
          <w:noProof/>
        </w:rPr>
        <w:drawing>
          <wp:inline distT="0" distB="0" distL="0" distR="0" wp14:anchorId="19AC1891" wp14:editId="7A37373B">
            <wp:extent cx="5334000" cy="2667000"/>
            <wp:effectExtent l="0" t="0" r="0" b="0"/>
            <wp:docPr id="82" name="Picture" descr="Overlaid"/>
            <wp:cNvGraphicFramePr/>
            <a:graphic xmlns:a="http://schemas.openxmlformats.org/drawingml/2006/main">
              <a:graphicData uri="http://schemas.openxmlformats.org/drawingml/2006/picture">
                <pic:pic xmlns:pic="http://schemas.openxmlformats.org/drawingml/2006/picture">
                  <pic:nvPicPr>
                    <pic:cNvPr id="83" name="Picture" descr="READMEimgs/Spont_AP_Overlaid.jpeg"/>
                    <pic:cNvPicPr>
                      <a:picLocks noChangeAspect="1" noChangeArrowheads="1"/>
                    </pic:cNvPicPr>
                  </pic:nvPicPr>
                  <pic:blipFill>
                    <a:blip r:embed="rId28"/>
                    <a:stretch>
                      <a:fillRect/>
                    </a:stretch>
                  </pic:blipFill>
                  <pic:spPr bwMode="auto">
                    <a:xfrm>
                      <a:off x="0" y="0"/>
                      <a:ext cx="5334000" cy="2667000"/>
                    </a:xfrm>
                    <a:prstGeom prst="rect">
                      <a:avLst/>
                    </a:prstGeom>
                    <a:noFill/>
                    <a:ln w="9525">
                      <a:noFill/>
                      <a:headEnd/>
                      <a:tailEnd/>
                    </a:ln>
                  </pic:spPr>
                </pic:pic>
              </a:graphicData>
            </a:graphic>
          </wp:inline>
        </w:drawing>
      </w:r>
    </w:p>
    <w:p w14:paraId="16F21399" w14:textId="77777777" w:rsidR="00916467" w:rsidRPr="00524C5E" w:rsidRDefault="00000000" w:rsidP="00524C5E">
      <w:pPr>
        <w:pStyle w:val="ImageCaption"/>
        <w:jc w:val="both"/>
        <w:rPr>
          <w:rFonts w:ascii="Times New Roman" w:hAnsi="Times New Roman" w:cs="Times New Roman"/>
        </w:rPr>
      </w:pPr>
      <w:r w:rsidRPr="00524C5E">
        <w:rPr>
          <w:rFonts w:ascii="Times New Roman" w:hAnsi="Times New Roman" w:cs="Times New Roman"/>
        </w:rPr>
        <w:t>Overlaid</w:t>
      </w:r>
    </w:p>
    <w:p w14:paraId="5FE691CC" w14:textId="77777777" w:rsidR="00916467" w:rsidRPr="00524C5E" w:rsidRDefault="00000000" w:rsidP="00524C5E">
      <w:pPr>
        <w:pStyle w:val="BodyText"/>
        <w:jc w:val="both"/>
        <w:rPr>
          <w:rFonts w:ascii="Times New Roman" w:hAnsi="Times New Roman" w:cs="Times New Roman"/>
        </w:rPr>
      </w:pPr>
      <w:r w:rsidRPr="00524C5E">
        <w:rPr>
          <w:rFonts w:ascii="Times New Roman" w:hAnsi="Times New Roman" w:cs="Times New Roman"/>
        </w:rPr>
        <w:t>This represents the overlay of all the APs identified by BAPTA in the gap free run.</w:t>
      </w:r>
    </w:p>
    <w:p w14:paraId="2B74284F" w14:textId="77777777" w:rsidR="00916467" w:rsidRPr="00524C5E" w:rsidRDefault="00000000" w:rsidP="00524C5E">
      <w:pPr>
        <w:pStyle w:val="Heading2"/>
        <w:jc w:val="both"/>
        <w:rPr>
          <w:rFonts w:ascii="Times New Roman" w:hAnsi="Times New Roman" w:cs="Times New Roman"/>
        </w:rPr>
      </w:pPr>
      <w:bookmarkStart w:id="16" w:name="errors"/>
      <w:bookmarkEnd w:id="15"/>
      <w:r w:rsidRPr="00524C5E">
        <w:rPr>
          <w:rFonts w:ascii="Times New Roman" w:hAnsi="Times New Roman" w:cs="Times New Roman"/>
        </w:rPr>
        <w:t>Errors</w:t>
      </w:r>
    </w:p>
    <w:p w14:paraId="223B3971" w14:textId="77777777" w:rsidR="00916467" w:rsidRPr="00524C5E" w:rsidRDefault="00000000" w:rsidP="00524C5E">
      <w:pPr>
        <w:pStyle w:val="FirstParagraph"/>
        <w:jc w:val="both"/>
        <w:rPr>
          <w:rFonts w:ascii="Times New Roman" w:hAnsi="Times New Roman" w:cs="Times New Roman"/>
        </w:rPr>
      </w:pPr>
      <w:r w:rsidRPr="00524C5E">
        <w:rPr>
          <w:rFonts w:ascii="Times New Roman" w:hAnsi="Times New Roman" w:cs="Times New Roman"/>
        </w:rPr>
        <w:t xml:space="preserve">In case BAPTA identifies a file that can not be analysed, it will create a folder named </w:t>
      </w:r>
      <w:r w:rsidRPr="00524C5E">
        <w:rPr>
          <w:rFonts w:ascii="Times New Roman" w:hAnsi="Times New Roman" w:cs="Times New Roman"/>
          <w:b/>
          <w:bCs/>
        </w:rPr>
        <w:t>errors</w:t>
      </w:r>
      <w:r w:rsidRPr="00524C5E">
        <w:rPr>
          <w:rFonts w:ascii="Times New Roman" w:hAnsi="Times New Roman" w:cs="Times New Roman"/>
        </w:rPr>
        <w:t xml:space="preserve">. This folder will contain </w:t>
      </w:r>
      <w:r w:rsidRPr="00524C5E">
        <w:rPr>
          <w:rStyle w:val="VerbatimChar"/>
          <w:rFonts w:ascii="Times New Roman" w:hAnsi="Times New Roman" w:cs="Times New Roman"/>
        </w:rPr>
        <w:t>error.csv</w:t>
      </w:r>
      <w:r w:rsidRPr="00524C5E">
        <w:rPr>
          <w:rFonts w:ascii="Times New Roman" w:hAnsi="Times New Roman" w:cs="Times New Roman"/>
        </w:rPr>
        <w:t>, where you may find detailed description about the inappropriate files. Moreover, to help the user understand the issue without using extenal software, BAPTA will include images of these files.</w:t>
      </w:r>
    </w:p>
    <w:p w14:paraId="55175640" w14:textId="77777777" w:rsidR="00916467" w:rsidRPr="00524C5E" w:rsidRDefault="00000000" w:rsidP="00524C5E">
      <w:pPr>
        <w:pStyle w:val="SourceCode"/>
        <w:rPr>
          <w:rFonts w:ascii="Times New Roman" w:hAnsi="Times New Roman" w:cs="Times New Roman"/>
        </w:rPr>
      </w:pPr>
      <w:r w:rsidRPr="00524C5E">
        <w:rPr>
          <w:rStyle w:val="VerbatimChar"/>
          <w:rFonts w:ascii="Times New Roman" w:hAnsi="Times New Roman" w:cs="Times New Roman"/>
        </w:rPr>
        <w:lastRenderedPageBreak/>
        <w:t>.</w:t>
      </w:r>
      <w:r w:rsidRPr="00524C5E">
        <w:rPr>
          <w:rFonts w:ascii="Times New Roman" w:hAnsi="Times New Roman" w:cs="Times New Roman"/>
        </w:rPr>
        <w:br/>
      </w:r>
      <w:r w:rsidRPr="00524C5E">
        <w:rPr>
          <w:rStyle w:val="VerbatimChar"/>
          <w:rFonts w:ascii="Times New Roman" w:hAnsi="Times New Roman" w:cs="Times New Roman"/>
        </w:rPr>
        <w:t>└─── output</w:t>
      </w:r>
      <w:r w:rsidRPr="00524C5E">
        <w:rPr>
          <w:rFonts w:ascii="Times New Roman" w:hAnsi="Times New Roman" w:cs="Times New Roman"/>
        </w:rPr>
        <w:br/>
      </w:r>
      <w:r w:rsidRPr="00524C5E">
        <w:rPr>
          <w:rStyle w:val="VerbatimChar"/>
          <w:rFonts w:ascii="Times New Roman" w:hAnsi="Times New Roman" w:cs="Times New Roman"/>
        </w:rPr>
        <w:t xml:space="preserve">    └─── error  </w:t>
      </w:r>
      <w:r w:rsidRPr="00524C5E">
        <w:rPr>
          <w:rFonts w:ascii="Times New Roman" w:hAnsi="Times New Roman" w:cs="Times New Roman"/>
        </w:rPr>
        <w:br/>
      </w:r>
      <w:r w:rsidRPr="00524C5E">
        <w:rPr>
          <w:rStyle w:val="VerbatimChar"/>
          <w:rFonts w:ascii="Times New Roman" w:hAnsi="Times New Roman" w:cs="Times New Roman"/>
        </w:rPr>
        <w:t xml:space="preserve">          └─── `foldername` </w:t>
      </w:r>
      <w:r w:rsidRPr="00524C5E">
        <w:rPr>
          <w:rFonts w:ascii="Times New Roman" w:hAnsi="Times New Roman" w:cs="Times New Roman"/>
        </w:rPr>
        <w:br/>
      </w:r>
      <w:r w:rsidRPr="00524C5E">
        <w:rPr>
          <w:rStyle w:val="VerbatimChar"/>
          <w:rFonts w:ascii="Times New Roman" w:hAnsi="Times New Roman" w:cs="Times New Roman"/>
        </w:rPr>
        <w:t xml:space="preserve">            └─── `filename` error.jpeg</w:t>
      </w:r>
      <w:r w:rsidRPr="00524C5E">
        <w:rPr>
          <w:rFonts w:ascii="Times New Roman" w:hAnsi="Times New Roman" w:cs="Times New Roman"/>
        </w:rPr>
        <w:br/>
      </w:r>
      <w:r w:rsidRPr="00524C5E">
        <w:rPr>
          <w:rStyle w:val="VerbatimChar"/>
          <w:rFonts w:ascii="Times New Roman" w:hAnsi="Times New Roman" w:cs="Times New Roman"/>
        </w:rPr>
        <w:t xml:space="preserve">            └─── ...</w:t>
      </w:r>
      <w:r w:rsidRPr="00524C5E">
        <w:rPr>
          <w:rFonts w:ascii="Times New Roman" w:hAnsi="Times New Roman" w:cs="Times New Roman"/>
        </w:rPr>
        <w:br/>
      </w:r>
      <w:r w:rsidRPr="00524C5E">
        <w:rPr>
          <w:rStyle w:val="VerbatimChar"/>
          <w:rFonts w:ascii="Times New Roman" w:hAnsi="Times New Roman" w:cs="Times New Roman"/>
        </w:rPr>
        <w:t xml:space="preserve">         └─── error.csv</w:t>
      </w:r>
    </w:p>
    <w:p w14:paraId="7B54C9E9" w14:textId="77777777" w:rsidR="00916467" w:rsidRPr="00524C5E" w:rsidRDefault="00000000" w:rsidP="00524C5E">
      <w:pPr>
        <w:pStyle w:val="Heading2"/>
        <w:jc w:val="both"/>
        <w:rPr>
          <w:rFonts w:ascii="Times New Roman" w:hAnsi="Times New Roman" w:cs="Times New Roman"/>
        </w:rPr>
      </w:pPr>
      <w:bookmarkStart w:id="17" w:name="limitations"/>
      <w:bookmarkEnd w:id="16"/>
      <w:r w:rsidRPr="00524C5E">
        <w:rPr>
          <w:rFonts w:ascii="Times New Roman" w:hAnsi="Times New Roman" w:cs="Times New Roman"/>
        </w:rPr>
        <w:t>Limitations</w:t>
      </w:r>
    </w:p>
    <w:p w14:paraId="7ED2E8BA" w14:textId="77777777" w:rsidR="00916467" w:rsidRPr="00524C5E" w:rsidRDefault="00000000" w:rsidP="00524C5E">
      <w:pPr>
        <w:pStyle w:val="Compact"/>
        <w:numPr>
          <w:ilvl w:val="0"/>
          <w:numId w:val="11"/>
        </w:numPr>
        <w:jc w:val="both"/>
        <w:rPr>
          <w:rFonts w:ascii="Times New Roman" w:hAnsi="Times New Roman" w:cs="Times New Roman"/>
        </w:rPr>
      </w:pPr>
      <w:r w:rsidRPr="00524C5E">
        <w:rPr>
          <w:rFonts w:ascii="Times New Roman" w:hAnsi="Times New Roman" w:cs="Times New Roman"/>
        </w:rPr>
        <w:t>We have not introduced statistics in this tool as it is difficult to predict the number of groups the user would like to compare. The automated output analysis provides tidy tables which can be used in free or commercial software tools for statistical analyses.</w:t>
      </w:r>
    </w:p>
    <w:p w14:paraId="7C3715C9" w14:textId="77777777" w:rsidR="00916467" w:rsidRPr="00524C5E" w:rsidRDefault="00000000" w:rsidP="00524C5E">
      <w:pPr>
        <w:pStyle w:val="Compact"/>
        <w:numPr>
          <w:ilvl w:val="0"/>
          <w:numId w:val="11"/>
        </w:numPr>
        <w:jc w:val="both"/>
        <w:rPr>
          <w:rFonts w:ascii="Times New Roman" w:hAnsi="Times New Roman" w:cs="Times New Roman"/>
        </w:rPr>
      </w:pPr>
      <w:r w:rsidRPr="00524C5E">
        <w:rPr>
          <w:rFonts w:ascii="Times New Roman" w:hAnsi="Times New Roman" w:cs="Times New Roman"/>
        </w:rPr>
        <w:t>In some rare conditions, and particularly when working with CMs that have a low upstroke velocity, stimulation artifacts might be selected by the software as dV/dt_max values, particularly when the square pulse is long (&gt; 3 ms) and the access resistance is quite high (&gt; 30 MOhms).</w:t>
      </w:r>
    </w:p>
    <w:p w14:paraId="684BC7B6" w14:textId="77777777" w:rsidR="00916467" w:rsidRPr="00524C5E" w:rsidRDefault="00000000" w:rsidP="00524C5E">
      <w:pPr>
        <w:pStyle w:val="Compact"/>
        <w:numPr>
          <w:ilvl w:val="0"/>
          <w:numId w:val="11"/>
        </w:numPr>
        <w:jc w:val="both"/>
        <w:rPr>
          <w:rFonts w:ascii="Times New Roman" w:hAnsi="Times New Roman" w:cs="Times New Roman"/>
        </w:rPr>
      </w:pPr>
      <w:r w:rsidRPr="00524C5E">
        <w:rPr>
          <w:rFonts w:ascii="Times New Roman" w:hAnsi="Times New Roman" w:cs="Times New Roman"/>
        </w:rPr>
        <w:t>BAPTA cannot currently discriminate between normal or diseased action potentials, thus arrhythmic events occurring during phases 1-3 of the cardiac AP (e.g. EADs) are not currently recognised.</w:t>
      </w:r>
    </w:p>
    <w:p w14:paraId="3E398F86" w14:textId="77777777" w:rsidR="00916467" w:rsidRPr="00524C5E" w:rsidRDefault="00000000" w:rsidP="00524C5E">
      <w:pPr>
        <w:pStyle w:val="Heading2"/>
        <w:jc w:val="both"/>
        <w:rPr>
          <w:rFonts w:ascii="Times New Roman" w:hAnsi="Times New Roman" w:cs="Times New Roman"/>
        </w:rPr>
      </w:pPr>
      <w:bookmarkStart w:id="18" w:name="special-thanks"/>
      <w:bookmarkEnd w:id="17"/>
      <w:r w:rsidRPr="00524C5E">
        <w:rPr>
          <w:rFonts w:ascii="Times New Roman" w:hAnsi="Times New Roman" w:cs="Times New Roman"/>
        </w:rPr>
        <w:t>Special thanks</w:t>
      </w:r>
    </w:p>
    <w:p w14:paraId="4143CB91" w14:textId="77777777" w:rsidR="00916467" w:rsidRPr="00524C5E" w:rsidRDefault="00000000" w:rsidP="00524C5E">
      <w:pPr>
        <w:pStyle w:val="FirstParagraph"/>
        <w:jc w:val="both"/>
        <w:rPr>
          <w:rFonts w:ascii="Times New Roman" w:hAnsi="Times New Roman" w:cs="Times New Roman"/>
        </w:rPr>
      </w:pPr>
      <w:r w:rsidRPr="00524C5E">
        <w:rPr>
          <w:rFonts w:ascii="Times New Roman" w:hAnsi="Times New Roman" w:cs="Times New Roman"/>
        </w:rPr>
        <w:t xml:space="preserve">Kudos to Stanislav Syekirin and Florian Pein for </w:t>
      </w:r>
      <w:hyperlink r:id="rId29">
        <w:r w:rsidRPr="00524C5E">
          <w:rPr>
            <w:rStyle w:val="Hyperlink"/>
            <w:rFonts w:ascii="Times New Roman" w:hAnsi="Times New Roman" w:cs="Times New Roman"/>
            <w:i/>
            <w:iCs/>
          </w:rPr>
          <w:t>readABF</w:t>
        </w:r>
      </w:hyperlink>
      <w:r w:rsidRPr="00524C5E">
        <w:rPr>
          <w:rFonts w:ascii="Times New Roman" w:hAnsi="Times New Roman" w:cs="Times New Roman"/>
        </w:rPr>
        <w:t xml:space="preserve"> </w:t>
      </w:r>
      <w:r w:rsidRPr="00524C5E">
        <w:rPr>
          <w:rFonts w:ascii="Times New Roman" w:hAnsi="Times New Roman" w:cs="Times New Roman"/>
          <w:i/>
          <w:iCs/>
        </w:rPr>
        <w:t>package and documentation for it</w:t>
      </w:r>
      <w:r w:rsidRPr="00524C5E">
        <w:rPr>
          <w:rFonts w:ascii="Times New Roman" w:hAnsi="Times New Roman" w:cs="Times New Roman"/>
        </w:rPr>
        <w:t>. Package allows the direct import of ABFs into large data lists and help to solve an issue with extraction of stimulation duration.</w:t>
      </w:r>
    </w:p>
    <w:p w14:paraId="60E542E1" w14:textId="77777777" w:rsidR="00916467" w:rsidRPr="00524C5E" w:rsidRDefault="00000000" w:rsidP="00524C5E">
      <w:pPr>
        <w:pStyle w:val="Heading2"/>
        <w:jc w:val="both"/>
        <w:rPr>
          <w:rFonts w:ascii="Times New Roman" w:hAnsi="Times New Roman" w:cs="Times New Roman"/>
        </w:rPr>
      </w:pPr>
      <w:bookmarkStart w:id="19" w:name="references"/>
      <w:bookmarkEnd w:id="18"/>
      <w:r w:rsidRPr="00524C5E">
        <w:rPr>
          <w:rFonts w:ascii="Times New Roman" w:hAnsi="Times New Roman" w:cs="Times New Roman"/>
        </w:rPr>
        <w:t>References</w:t>
      </w:r>
    </w:p>
    <w:p w14:paraId="56439D56" w14:textId="77777777" w:rsidR="00916467" w:rsidRPr="00524C5E" w:rsidRDefault="00000000" w:rsidP="00524C5E">
      <w:pPr>
        <w:pStyle w:val="Compact"/>
        <w:numPr>
          <w:ilvl w:val="0"/>
          <w:numId w:val="12"/>
        </w:numPr>
        <w:jc w:val="both"/>
        <w:rPr>
          <w:rFonts w:ascii="Times New Roman" w:hAnsi="Times New Roman" w:cs="Times New Roman"/>
        </w:rPr>
      </w:pPr>
      <w:hyperlink r:id="rId30">
        <w:r w:rsidRPr="00524C5E">
          <w:rPr>
            <w:rStyle w:val="Hyperlink"/>
            <w:rFonts w:ascii="Times New Roman" w:hAnsi="Times New Roman" w:cs="Times New Roman"/>
          </w:rPr>
          <w:t>Heijman J, Zaza A, Johnson DM, Rudy Y, Peeters RL, Volders PG, Westra RL. Determinants of beat-to-beat variability of repolarization duration in the canine ventricular myocyte: a computational analysis. PLoS Comput Biol. 2013;9(8):e1003202. doi: 10.1371/journal.pcbi.1003202. Epub 2013 Aug 22. PMID: 23990775; PMCID: PMC3749940.</w:t>
        </w:r>
      </w:hyperlink>
    </w:p>
    <w:p w14:paraId="7AF7BFC9" w14:textId="77777777" w:rsidR="00916467" w:rsidRPr="00524C5E" w:rsidRDefault="00000000" w:rsidP="00524C5E">
      <w:pPr>
        <w:pStyle w:val="Compact"/>
        <w:numPr>
          <w:ilvl w:val="0"/>
          <w:numId w:val="12"/>
        </w:numPr>
        <w:jc w:val="both"/>
        <w:rPr>
          <w:rFonts w:ascii="Times New Roman" w:hAnsi="Times New Roman" w:cs="Times New Roman"/>
        </w:rPr>
      </w:pPr>
      <w:hyperlink r:id="rId31">
        <w:r w:rsidRPr="00524C5E">
          <w:rPr>
            <w:rStyle w:val="Hyperlink"/>
            <w:rFonts w:ascii="Times New Roman" w:hAnsi="Times New Roman" w:cs="Times New Roman"/>
          </w:rPr>
          <w:t>Altomare C, Bartolucci C, Sala L, Bernardi J, Mostacciuolo G, Rocchetti M, Severi S, Zaza A. IKr Impact on Repolarization and Its Variability Assessed by Dynamic Clamp. Circ Arrhythm Electrophysiol. 2015 Oct;8(5):1265-75. doi: 10.1161/CIRCEP.114.002572. Epub 2015 Jun 23. PMID: 26105569.</w:t>
        </w:r>
      </w:hyperlink>
    </w:p>
    <w:p w14:paraId="0D85702B" w14:textId="77777777" w:rsidR="00916467" w:rsidRPr="00524C5E" w:rsidRDefault="008A2928" w:rsidP="00524C5E">
      <w:pPr>
        <w:jc w:val="both"/>
        <w:rPr>
          <w:rFonts w:ascii="Times New Roman" w:hAnsi="Times New Roman" w:cs="Times New Roman"/>
        </w:rPr>
      </w:pPr>
      <w:r w:rsidRPr="008A2928">
        <w:rPr>
          <w:rFonts w:ascii="Times New Roman" w:hAnsi="Times New Roman" w:cs="Times New Roman"/>
          <w:noProof/>
        </w:rPr>
        <w:pict w14:anchorId="334EDA5B">
          <v:rect id="_x0000_i1025" alt="" style="width:451.3pt;height:.05pt;mso-width-percent:0;mso-height-percent:0;mso-width-percent:0;mso-height-percent:0" o:hralign="center" o:hrstd="t" o:hr="t"/>
        </w:pict>
      </w:r>
    </w:p>
    <w:p w14:paraId="532CD5B2" w14:textId="77777777" w:rsidR="00916467" w:rsidRPr="00524C5E" w:rsidRDefault="00000000" w:rsidP="00524C5E">
      <w:pPr>
        <w:pStyle w:val="FirstParagraph"/>
        <w:jc w:val="both"/>
        <w:rPr>
          <w:rFonts w:ascii="Times New Roman" w:hAnsi="Times New Roman" w:cs="Times New Roman"/>
        </w:rPr>
      </w:pPr>
      <w:r w:rsidRPr="00524C5E">
        <w:rPr>
          <w:rFonts w:ascii="Times New Roman" w:hAnsi="Times New Roman" w:cs="Times New Roman"/>
          <w:b/>
          <w:bCs/>
        </w:rPr>
        <w:t>TL;DR for non-electrophysiologists: this tool will allow you to get reliable and consistent analyses of triggered APs in an automated way, as long as you have recorded APs correctly ;)</w:t>
      </w:r>
      <w:bookmarkEnd w:id="0"/>
      <w:bookmarkEnd w:id="19"/>
    </w:p>
    <w:sectPr w:rsidR="00916467" w:rsidRPr="00524C5E">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9E188B" w14:textId="77777777" w:rsidR="008A2928" w:rsidRDefault="008A2928">
      <w:pPr>
        <w:spacing w:after="0"/>
      </w:pPr>
      <w:r>
        <w:separator/>
      </w:r>
    </w:p>
  </w:endnote>
  <w:endnote w:type="continuationSeparator" w:id="0">
    <w:p w14:paraId="0AA94FE8" w14:textId="77777777" w:rsidR="008A2928" w:rsidRDefault="008A292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5EE7BA" w14:textId="77777777" w:rsidR="008A2928" w:rsidRDefault="008A2928">
      <w:r>
        <w:separator/>
      </w:r>
    </w:p>
  </w:footnote>
  <w:footnote w:type="continuationSeparator" w:id="0">
    <w:p w14:paraId="2ED3894F" w14:textId="77777777" w:rsidR="008A2928" w:rsidRDefault="008A29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81BEBB5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1E0ADF5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A9580D4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403601989">
    <w:abstractNumId w:val="0"/>
  </w:num>
  <w:num w:numId="2" w16cid:durableId="1892951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456291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19099000">
    <w:abstractNumId w:val="1"/>
  </w:num>
  <w:num w:numId="5" w16cid:durableId="287665797">
    <w:abstractNumId w:val="1"/>
  </w:num>
  <w:num w:numId="6" w16cid:durableId="1768190230">
    <w:abstractNumId w:val="1"/>
  </w:num>
  <w:num w:numId="7" w16cid:durableId="1278607405">
    <w:abstractNumId w:val="1"/>
  </w:num>
  <w:num w:numId="8" w16cid:durableId="1329940435">
    <w:abstractNumId w:val="1"/>
  </w:num>
  <w:num w:numId="9" w16cid:durableId="18970054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887662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093679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9078349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16467"/>
    <w:rsid w:val="000449DD"/>
    <w:rsid w:val="00524C5E"/>
    <w:rsid w:val="008A2928"/>
    <w:rsid w:val="008C05EB"/>
    <w:rsid w:val="00916467"/>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A1466"/>
  <w15:docId w15:val="{40B9E597-1964-7A4F-BDC9-432EABFB4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table" w:styleId="TableGrid">
    <w:name w:val="Table Grid"/>
    <w:basedOn w:val="TableNormal"/>
    <w:rsid w:val="00524C5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rstudio.com/products/rstudio/download/" TargetMode="External"/><Relationship Id="rId18" Type="http://schemas.openxmlformats.org/officeDocument/2006/relationships/image" Target="media/image5.png"/><Relationship Id="rId26" Type="http://schemas.openxmlformats.org/officeDocument/2006/relationships/hyperlink" Target="https://doi.org/10.1161/circep.114.002572" TargetMode="Externa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1.jpg"/><Relationship Id="rId12" Type="http://schemas.openxmlformats.org/officeDocument/2006/relationships/hyperlink" Target="https://cloud.r-project.org/" TargetMode="Externa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cran.r-project.org/web/packages/tidyr/vignettes/tidy-data.html" TargetMode="External"/><Relationship Id="rId20" Type="http://schemas.openxmlformats.org/officeDocument/2006/relationships/image" Target="media/image7.png"/><Relationship Id="rId29" Type="http://schemas.openxmlformats.org/officeDocument/2006/relationships/hyperlink" Target="https://CRAN.R-project.org/package=readAB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brave.com" TargetMode="External"/><Relationship Id="rId24" Type="http://schemas.openxmlformats.org/officeDocument/2006/relationships/image" Target="media/image11.jp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jpg"/><Relationship Id="rId28" Type="http://schemas.openxmlformats.org/officeDocument/2006/relationships/image" Target="media/image14.jpg"/><Relationship Id="rId10" Type="http://schemas.openxmlformats.org/officeDocument/2006/relationships/hyperlink" Target="https://www.mozilla.org/en-US/firefox/new/" TargetMode="External"/><Relationship Id="rId19" Type="http://schemas.openxmlformats.org/officeDocument/2006/relationships/image" Target="media/image6.png"/><Relationship Id="rId31" Type="http://schemas.openxmlformats.org/officeDocument/2006/relationships/hyperlink" Target="https://pubmed.ncbi.nlm.nih.gov/26105569/" TargetMode="External"/><Relationship Id="rId4" Type="http://schemas.openxmlformats.org/officeDocument/2006/relationships/webSettings" Target="webSettings.xml"/><Relationship Id="rId9" Type="http://schemas.openxmlformats.org/officeDocument/2006/relationships/hyperlink" Target="https://www.google.com/chrome/" TargetMode="External"/><Relationship Id="rId14" Type="http://schemas.openxmlformats.org/officeDocument/2006/relationships/hyperlink" Target="https://github.com/l-sala/BAPTA.git" TargetMode="External"/><Relationship Id="rId22" Type="http://schemas.openxmlformats.org/officeDocument/2006/relationships/image" Target="media/image9.jpg"/><Relationship Id="rId27" Type="http://schemas.openxmlformats.org/officeDocument/2006/relationships/image" Target="media/image13.jpg"/><Relationship Id="rId30" Type="http://schemas.openxmlformats.org/officeDocument/2006/relationships/hyperlink" Target="https://www.ncbi.nlm.nih.gov/pmc/articles/PMC3749940/"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2146</Words>
  <Characters>12236</Characters>
  <Application>Microsoft Office Word</Application>
  <DocSecurity>0</DocSecurity>
  <Lines>101</Lines>
  <Paragraphs>28</Paragraphs>
  <ScaleCrop>false</ScaleCrop>
  <Company/>
  <LinksUpToDate>false</LinksUpToDate>
  <CharactersWithSpaces>14354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Luca Sala</dc:creator>
  <cp:keywords/>
  <cp:lastModifiedBy>Luca Sala</cp:lastModifiedBy>
  <cp:revision>3</cp:revision>
  <cp:lastPrinted>2023-07-10T22:12:00Z</cp:lastPrinted>
  <dcterms:created xsi:type="dcterms:W3CDTF">2023-07-10T22:12:00Z</dcterms:created>
  <dcterms:modified xsi:type="dcterms:W3CDTF">2023-07-10T22:13:00Z</dcterms:modified>
</cp:coreProperties>
</file>